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312" w:afterLines="100"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山东省普通高等学校优秀毕业生报备表</w:t>
      </w:r>
    </w:p>
    <w:p>
      <w:pPr>
        <w:spacing w:line="120" w:lineRule="exact"/>
        <w:jc w:val="center"/>
        <w:rPr>
          <w:rFonts w:ascii="Times New Roman" w:hAnsi="Times New Roman" w:eastAsia="华文中宋" w:cs="Times New Roman"/>
          <w:sz w:val="36"/>
          <w:szCs w:val="32"/>
        </w:rPr>
      </w:pPr>
    </w:p>
    <w:tbl>
      <w:tblPr>
        <w:tblStyle w:val="4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125"/>
        <w:gridCol w:w="450"/>
        <w:gridCol w:w="990"/>
        <w:gridCol w:w="1153"/>
        <w:gridCol w:w="1336"/>
        <w:gridCol w:w="133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姓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性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仿宋_GB2312" w:hAnsi="Times New Roman" w:eastAsia="宋体" w:cs="Times New Roman"/>
                <w:sz w:val="28"/>
                <w:szCs w:val="32"/>
              </w:rPr>
              <w:t>民 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仿宋_GB2312" w:hAnsi="Times New Roman" w:eastAsia="宋体" w:cs="Times New Roman"/>
                <w:sz w:val="28"/>
                <w:szCs w:val="32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仿宋_GB2312" w:hAnsi="Times New Roman" w:eastAsia="宋体" w:cs="Times New Roman"/>
                <w:sz w:val="28"/>
                <w:szCs w:val="32"/>
              </w:rPr>
              <w:t>学 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学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校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专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业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4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简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要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事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迹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及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所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获 相 关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奖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励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  <w:szCs w:val="32"/>
              </w:rPr>
              <w:t>(简要事迹要求300字以内)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学校评审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意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　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right="72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　盖　章　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　　　　　　　　　　　　　　　　　年　　月　　日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报备机关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意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right="72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　盖　章　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　　　　　　　　　　　　　　　年　　月　　日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</w:p>
        </w:tc>
      </w:tr>
    </w:tbl>
    <w:p>
      <w:pPr>
        <w:ind w:firstLine="280" w:firstLineChars="1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本表一式二份，学校、毕业生个人档案各存一份。</w:t>
      </w:r>
    </w:p>
    <w:p>
      <w:pPr>
        <w:jc w:val="right"/>
        <w:rPr>
          <w:rFonts w:ascii="Times New Roman" w:hAnsi="Times New Roman" w:eastAsia="楷体_GB2312" w:cs="Times New Roman"/>
          <w:b/>
          <w:bCs/>
          <w:sz w:val="30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0"/>
          <w:szCs w:val="32"/>
        </w:rPr>
        <w:t>山东省人力资源和社会保障厅制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1D"/>
    <w:rsid w:val="002B723D"/>
    <w:rsid w:val="006F0F1D"/>
    <w:rsid w:val="0084382F"/>
    <w:rsid w:val="008C580B"/>
    <w:rsid w:val="61121D28"/>
    <w:rsid w:val="6CB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39</Words>
  <Characters>228</Characters>
  <Lines>1</Lines>
  <Paragraphs>1</Paragraphs>
  <TotalTime>31</TotalTime>
  <ScaleCrop>false</ScaleCrop>
  <LinksUpToDate>false</LinksUpToDate>
  <CharactersWithSpaces>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2021-04-14T06:26:00Z</dcterms:created>
  <dc:creator>陈再彬</dc:creator>
  <cp:lastModifiedBy>紫禅</cp:lastModifiedBy>
  <dcterms:modified xsi:type="dcterms:W3CDTF">2021-04-20T08:43:31Z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81B0EA7F4A1B420E8FE7D62609204341</vt:lpwstr>
  </property>
</Properties>
</file>