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第十二届“挑战杯”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中国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大学生创业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计划竞赛</w:t>
      </w:r>
    </w:p>
    <w:p>
      <w:pPr>
        <w:ind w:hanging="14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参赛项目申报表</w:t>
      </w:r>
    </w:p>
    <w:p>
      <w:pPr>
        <w:ind w:firstLine="640"/>
        <w:rPr>
          <w:rFonts w:eastAsia="方正仿宋_GBK" w:cs="方正仿宋_GBK"/>
        </w:rPr>
      </w:pPr>
    </w:p>
    <w:tbl>
      <w:tblPr>
        <w:tblStyle w:val="2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  <w:gridCol w:w="1005"/>
        <w:gridCol w:w="912"/>
        <w:gridCol w:w="279"/>
        <w:gridCol w:w="693"/>
        <w:gridCol w:w="1080"/>
        <w:gridCol w:w="304"/>
        <w:gridCol w:w="710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cs="FangSong_GB2312 Regular"/>
              </w:rPr>
            </w:pPr>
            <w:r>
              <w:rPr>
                <w:rFonts w:hint="eastAsia" w:cs="FangSong_GB2312 Regular"/>
              </w:rPr>
              <w:t>所在省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FangSong_GB2312 Regular"/>
              </w:rPr>
              <w:t>（区、市）</w:t>
            </w:r>
          </w:p>
        </w:tc>
        <w:tc>
          <w:tcPr>
            <w:tcW w:w="2196" w:type="dxa"/>
            <w:gridSpan w:val="3"/>
            <w:vAlign w:val="center"/>
          </w:tcPr>
          <w:p>
            <w:pPr>
              <w:spacing w:line="400" w:lineRule="exact"/>
              <w:ind w:firstLine="0" w:firstLineChars="0"/>
              <w:rPr>
                <w:rFonts w:cs="方正仿宋_GBK"/>
              </w:rPr>
            </w:pPr>
          </w:p>
        </w:tc>
        <w:tc>
          <w:tcPr>
            <w:tcW w:w="2077" w:type="dxa"/>
            <w:gridSpan w:val="3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FangSong_GB2312 Regular"/>
              </w:rPr>
            </w:pPr>
            <w:r>
              <w:rPr>
                <w:rFonts w:hint="eastAsia" w:cs="FangSong_GB2312 Regular"/>
              </w:rPr>
              <w:t>学校名称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FangSong_GB2312 Regular"/>
              </w:rPr>
              <w:t>（全称）</w:t>
            </w:r>
          </w:p>
        </w:tc>
        <w:tc>
          <w:tcPr>
            <w:tcW w:w="2471" w:type="dxa"/>
            <w:gridSpan w:val="2"/>
            <w:vAlign w:val="center"/>
          </w:tcPr>
          <w:p>
            <w:pPr>
              <w:spacing w:line="400" w:lineRule="exact"/>
              <w:ind w:firstLine="0" w:firstLineChars="0"/>
              <w:rPr>
                <w:rFonts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FangSong_GB2312 Regular"/>
              </w:rPr>
            </w:pPr>
            <w:r>
              <w:rPr>
                <w:rFonts w:hint="eastAsia" w:cs="FangSong_GB2312 Regular"/>
              </w:rPr>
              <w:t>项目名称</w:t>
            </w:r>
          </w:p>
        </w:tc>
        <w:tc>
          <w:tcPr>
            <w:tcW w:w="6744" w:type="dxa"/>
            <w:gridSpan w:val="8"/>
            <w:vAlign w:val="center"/>
          </w:tcPr>
          <w:p>
            <w:pPr>
              <w:spacing w:line="400" w:lineRule="exact"/>
              <w:ind w:firstLine="0" w:firstLineChars="0"/>
              <w:rPr>
                <w:rFonts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FangSong_GB2312 Regular"/>
              </w:rPr>
            </w:pPr>
            <w:r>
              <w:rPr>
                <w:rFonts w:hint="eastAsia" w:cs="FangSong_GB2312 Regular"/>
              </w:rPr>
              <w:t>项目类型</w:t>
            </w:r>
          </w:p>
        </w:tc>
        <w:tc>
          <w:tcPr>
            <w:tcW w:w="6744" w:type="dxa"/>
            <w:gridSpan w:val="8"/>
            <w:vAlign w:val="center"/>
          </w:tcPr>
          <w:p>
            <w:pPr>
              <w:spacing w:line="400" w:lineRule="exact"/>
              <w:ind w:firstLine="0" w:firstLineChars="0"/>
            </w:pPr>
            <w:r>
              <w:rPr>
                <w:rFonts w:hint="eastAsia"/>
              </w:rPr>
              <w:t>I</w:t>
            </w:r>
            <w:r>
              <w:t xml:space="preserve">. </w:t>
            </w:r>
            <w:r>
              <w:rPr>
                <w:rFonts w:hint="eastAsia"/>
              </w:rPr>
              <w:t>普通高校   II. 职业院校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项目分组</w:t>
            </w:r>
          </w:p>
        </w:tc>
        <w:tc>
          <w:tcPr>
            <w:tcW w:w="6744" w:type="dxa"/>
            <w:gridSpan w:val="8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rPr>
                <w:rFonts w:cs="方正仿宋_GBK"/>
              </w:rPr>
            </w:pPr>
            <w:r>
              <w:rPr>
                <w:rFonts w:hint="eastAsia"/>
              </w:rPr>
              <w:t xml:space="preserve">A. </w:t>
            </w:r>
            <w:r>
              <w:rPr>
                <w:rFonts w:hint="eastAsia" w:cs="方正仿宋_GBK"/>
              </w:rPr>
              <w:t>科技创新和未来产业</w:t>
            </w:r>
          </w:p>
          <w:p>
            <w:pPr>
              <w:adjustRightInd w:val="0"/>
              <w:snapToGrid w:val="0"/>
              <w:spacing w:line="400" w:lineRule="exact"/>
              <w:ind w:firstLine="0" w:firstLineChars="0"/>
              <w:rPr>
                <w:rFonts w:cs="方正仿宋_GBK"/>
              </w:rPr>
            </w:pPr>
            <w:r>
              <w:rPr>
                <w:rFonts w:hint="eastAsia"/>
              </w:rPr>
              <w:t>B. 乡村振兴和脱贫攻坚</w:t>
            </w:r>
          </w:p>
          <w:p>
            <w:pPr>
              <w:adjustRightInd w:val="0"/>
              <w:snapToGrid w:val="0"/>
              <w:spacing w:line="400" w:lineRule="exact"/>
              <w:ind w:firstLine="0" w:firstLineChars="0"/>
              <w:rPr>
                <w:rFonts w:cs="方正仿宋_GBK"/>
              </w:rPr>
            </w:pPr>
            <w:r>
              <w:rPr>
                <w:rFonts w:hint="eastAsia"/>
              </w:rPr>
              <w:t>C. 城市治理和社会服务</w:t>
            </w:r>
          </w:p>
          <w:p>
            <w:pPr>
              <w:adjustRightInd w:val="0"/>
              <w:snapToGrid w:val="0"/>
              <w:spacing w:line="400" w:lineRule="exact"/>
              <w:ind w:firstLine="0" w:firstLineChars="0"/>
              <w:rPr>
                <w:rFonts w:cs="方正仿宋_GBK"/>
              </w:rPr>
            </w:pPr>
            <w:r>
              <w:rPr>
                <w:rFonts w:hint="eastAsia"/>
              </w:rPr>
              <w:t>D. 生态环保和可持续发展</w:t>
            </w:r>
          </w:p>
          <w:p>
            <w:pPr>
              <w:adjustRightInd w:val="0"/>
              <w:snapToGrid w:val="0"/>
              <w:spacing w:line="400" w:lineRule="exact"/>
              <w:ind w:firstLine="0" w:firstLineChars="0"/>
              <w:rPr>
                <w:rFonts w:cs="方正仿宋_GBK"/>
              </w:rPr>
            </w:pPr>
            <w:r>
              <w:rPr>
                <w:rFonts w:hint="eastAsia"/>
              </w:rPr>
              <w:t>E. 文化创意和区域合作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436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方正仿宋_GBK"/>
                <w:w w:val="90"/>
              </w:rPr>
            </w:pPr>
            <w:r>
              <w:rPr>
                <w:rFonts w:hint="eastAsia" w:cs="方正仿宋_GBK"/>
                <w:w w:val="90"/>
              </w:rPr>
              <w:t>团队成员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  <w:w w:val="90"/>
              </w:rPr>
              <w:t>（</w:t>
            </w:r>
            <w:r>
              <w:rPr>
                <w:rFonts w:hint="eastAsia" w:cs="方正仿宋_GBK"/>
              </w:rPr>
              <w:t>最多</w:t>
            </w:r>
            <w:r>
              <w:rPr>
                <w:rFonts w:hint="eastAsia"/>
              </w:rPr>
              <w:t>10</w:t>
            </w:r>
            <w:r>
              <w:rPr>
                <w:rFonts w:hint="eastAsia" w:cs="方正仿宋_GBK"/>
              </w:rPr>
              <w:t>人</w:t>
            </w:r>
            <w:r>
              <w:rPr>
                <w:rFonts w:hint="eastAsia" w:cs="方正仿宋_GBK"/>
                <w:w w:val="90"/>
              </w:rPr>
              <w:t>）</w:t>
            </w: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姓名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性别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学院</w:t>
            </w: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年级、专业</w:t>
            </w:r>
          </w:p>
        </w:tc>
        <w:tc>
          <w:tcPr>
            <w:tcW w:w="1014" w:type="dxa"/>
            <w:gridSpan w:val="2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手机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备注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（负责人）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方正仿宋_GBK"/>
                <w:w w:val="90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  <w:tc>
          <w:tcPr>
            <w:tcW w:w="1014" w:type="dxa"/>
            <w:gridSpan w:val="2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指导教师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cs="方正仿宋_GBK"/>
                <w:w w:val="90"/>
              </w:rPr>
            </w:pPr>
            <w:r>
              <w:rPr>
                <w:rFonts w:hint="eastAsia" w:cs="方正仿宋_GBK"/>
                <w:w w:val="90"/>
              </w:rPr>
              <w:t>（</w:t>
            </w:r>
            <w:r>
              <w:rPr>
                <w:rFonts w:hint="eastAsia" w:cs="方正仿宋_GBK"/>
              </w:rPr>
              <w:t>最多</w:t>
            </w:r>
            <w:r>
              <w:rPr>
                <w:rFonts w:hint="eastAsia"/>
              </w:rPr>
              <w:t>3</w:t>
            </w:r>
            <w:r>
              <w:rPr>
                <w:rFonts w:hint="eastAsia" w:cs="方正仿宋_GBK"/>
              </w:rPr>
              <w:t>人</w:t>
            </w:r>
            <w:r>
              <w:rPr>
                <w:rFonts w:hint="eastAsia" w:cs="方正仿宋_GBK"/>
                <w:w w:val="90"/>
              </w:rPr>
              <w:t>）</w:t>
            </w: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姓名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性别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学院</w:t>
            </w: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职称</w:t>
            </w:r>
          </w:p>
        </w:tc>
        <w:tc>
          <w:tcPr>
            <w:tcW w:w="1014" w:type="dxa"/>
            <w:gridSpan w:val="2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职务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方正仿宋_GBK"/>
                <w:w w:val="90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  <w:tc>
          <w:tcPr>
            <w:tcW w:w="1014" w:type="dxa"/>
            <w:gridSpan w:val="2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项目简介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（</w:t>
            </w:r>
            <w:r>
              <w:rPr>
                <w:rFonts w:hint="eastAsia"/>
              </w:rPr>
              <w:t>500</w:t>
            </w:r>
            <w:r>
              <w:rPr>
                <w:rFonts w:hint="eastAsia" w:cs="方正仿宋_GBK"/>
              </w:rPr>
              <w:t>字以内）</w:t>
            </w:r>
          </w:p>
        </w:tc>
        <w:tc>
          <w:tcPr>
            <w:tcW w:w="6744" w:type="dxa"/>
            <w:gridSpan w:val="8"/>
            <w:vAlign w:val="center"/>
          </w:tcPr>
          <w:p>
            <w:pPr>
              <w:spacing w:line="400" w:lineRule="exact"/>
              <w:ind w:firstLine="0" w:firstLineChars="0"/>
              <w:rPr>
                <w:rFonts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社会价值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（</w:t>
            </w:r>
            <w:r>
              <w:rPr>
                <w:rFonts w:hint="eastAsia"/>
              </w:rPr>
              <w:t>500</w:t>
            </w:r>
            <w:r>
              <w:rPr>
                <w:rFonts w:hint="eastAsia" w:cs="方正仿宋_GBK"/>
              </w:rPr>
              <w:t>字以内）</w:t>
            </w:r>
          </w:p>
        </w:tc>
        <w:tc>
          <w:tcPr>
            <w:tcW w:w="6744" w:type="dxa"/>
            <w:gridSpan w:val="8"/>
            <w:vAlign w:val="center"/>
          </w:tcPr>
          <w:p>
            <w:pPr>
              <w:spacing w:line="400" w:lineRule="exact"/>
              <w:ind w:firstLine="0" w:firstLineChars="0"/>
              <w:rPr>
                <w:rFonts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实践过程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（</w:t>
            </w:r>
            <w:r>
              <w:rPr>
                <w:rFonts w:hint="eastAsia"/>
              </w:rPr>
              <w:t>500</w:t>
            </w:r>
            <w:r>
              <w:rPr>
                <w:rFonts w:hint="eastAsia" w:cs="方正仿宋_GBK"/>
              </w:rPr>
              <w:t>字以内）</w:t>
            </w:r>
          </w:p>
        </w:tc>
        <w:tc>
          <w:tcPr>
            <w:tcW w:w="6744" w:type="dxa"/>
            <w:gridSpan w:val="8"/>
            <w:vAlign w:val="center"/>
          </w:tcPr>
          <w:p>
            <w:pPr>
              <w:spacing w:line="400" w:lineRule="exact"/>
              <w:ind w:firstLine="0" w:firstLineChars="0"/>
              <w:rPr>
                <w:rFonts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创新意义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（</w:t>
            </w:r>
            <w:r>
              <w:rPr>
                <w:rFonts w:hint="eastAsia"/>
              </w:rPr>
              <w:t>500</w:t>
            </w:r>
            <w:r>
              <w:rPr>
                <w:rFonts w:hint="eastAsia" w:cs="方正仿宋_GBK"/>
              </w:rPr>
              <w:t>字以内）</w:t>
            </w:r>
          </w:p>
        </w:tc>
        <w:tc>
          <w:tcPr>
            <w:tcW w:w="6744" w:type="dxa"/>
            <w:gridSpan w:val="8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rPr>
                <w:rFonts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发展前景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（</w:t>
            </w:r>
            <w:r>
              <w:rPr>
                <w:rFonts w:hint="eastAsia"/>
              </w:rPr>
              <w:t>500</w:t>
            </w:r>
            <w:r>
              <w:rPr>
                <w:rFonts w:hint="eastAsia" w:cs="方正仿宋_GBK"/>
              </w:rPr>
              <w:t>字以内）</w:t>
            </w:r>
          </w:p>
        </w:tc>
        <w:tc>
          <w:tcPr>
            <w:tcW w:w="6744" w:type="dxa"/>
            <w:gridSpan w:val="8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rPr>
                <w:rFonts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团队协作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（</w:t>
            </w:r>
            <w:r>
              <w:rPr>
                <w:rFonts w:hint="eastAsia"/>
              </w:rPr>
              <w:t>500</w:t>
            </w:r>
            <w:r>
              <w:rPr>
                <w:rFonts w:hint="eastAsia" w:cs="方正仿宋_GBK"/>
              </w:rPr>
              <w:t>字以内）</w:t>
            </w:r>
          </w:p>
        </w:tc>
        <w:tc>
          <w:tcPr>
            <w:tcW w:w="6744" w:type="dxa"/>
            <w:gridSpan w:val="8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rPr>
                <w:rFonts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项目介绍</w:t>
            </w:r>
            <w:r>
              <w:rPr>
                <w:rFonts w:hint="eastAsia"/>
              </w:rPr>
              <w:t>材料</w:t>
            </w:r>
          </w:p>
        </w:tc>
        <w:tc>
          <w:tcPr>
            <w:tcW w:w="6744" w:type="dxa"/>
            <w:gridSpan w:val="8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rPr>
                <w:rFonts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其他相关证明材料</w:t>
            </w:r>
          </w:p>
        </w:tc>
        <w:tc>
          <w:tcPr>
            <w:tcW w:w="6744" w:type="dxa"/>
            <w:gridSpan w:val="8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rPr>
                <w:rFonts w:cs="方正仿宋_GBK"/>
              </w:rPr>
            </w:pPr>
            <w:r>
              <w:rPr>
                <w:rFonts w:hint="eastAsia" w:cs="方正仿宋_GBK"/>
              </w:rPr>
              <w:t>选报</w:t>
            </w:r>
          </w:p>
        </w:tc>
      </w:tr>
    </w:tbl>
    <w:p>
      <w:pPr>
        <w:tabs>
          <w:tab w:val="left" w:pos="1360"/>
        </w:tabs>
        <w:ind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备注：</w:t>
      </w:r>
    </w:p>
    <w:p>
      <w:pPr>
        <w:tabs>
          <w:tab w:val="left" w:pos="1360"/>
        </w:tabs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1. </w:t>
      </w:r>
      <w:r>
        <w:rPr>
          <w:rFonts w:hint="eastAsia" w:cs="方正仿宋_GBK"/>
          <w:sz w:val="28"/>
          <w:szCs w:val="28"/>
        </w:rPr>
        <w:t>项目介绍</w:t>
      </w:r>
      <w:r>
        <w:rPr>
          <w:rFonts w:hint="eastAsia"/>
          <w:sz w:val="28"/>
          <w:szCs w:val="28"/>
        </w:rPr>
        <w:t>材料为</w:t>
      </w:r>
      <w:r>
        <w:rPr>
          <w:sz w:val="28"/>
          <w:szCs w:val="28"/>
        </w:rPr>
        <w:t>20</w:t>
      </w:r>
      <w:r>
        <w:rPr>
          <w:rFonts w:hint="eastAsia" w:cs="方正仿宋_GBK"/>
          <w:sz w:val="28"/>
          <w:szCs w:val="28"/>
        </w:rPr>
        <w:t>页以</w:t>
      </w:r>
      <w:r>
        <w:rPr>
          <w:sz w:val="28"/>
          <w:szCs w:val="28"/>
        </w:rPr>
        <w:t>内</w:t>
      </w:r>
      <w:r>
        <w:rPr>
          <w:rFonts w:hint="eastAsia"/>
          <w:sz w:val="28"/>
          <w:szCs w:val="28"/>
        </w:rPr>
        <w:t>PPT（转PDF格式），仅上传PDF文档。</w:t>
      </w:r>
    </w:p>
    <w:p>
      <w:pPr>
        <w:tabs>
          <w:tab w:val="left" w:pos="1360"/>
        </w:tabs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2. 其他相关证明材料需扫描在同一PDF文档上传。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FangSong_GB2312 Regular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24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line="570" w:lineRule="exact"/>
      <w:ind w:firstLine="880" w:firstLineChars="200"/>
      <w:jc w:val="both"/>
    </w:pPr>
    <w:rPr>
      <w:rFonts w:ascii="宋体" w:hAnsi="宋体" w:eastAsia="仿宋_GB2312" w:cs="宋体"/>
      <w:sz w:val="32"/>
      <w:szCs w:val="32"/>
      <w:lang w:val="zh-CN" w:eastAsia="zh-CN" w:bidi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素手挽清风</cp:lastModifiedBy>
  <dcterms:modified xsi:type="dcterms:W3CDTF">2020-07-18T17:08:12Z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