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01B90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C3E3B0D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A6C5676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山东省自然科学基金项目</w:t>
      </w:r>
    </w:p>
    <w:p w14:paraId="093DC68F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结题报告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21F71FB0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0875E35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435E4BC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2294ACBB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资助类别：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3CB350C2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立项</w:t>
      </w:r>
      <w:r>
        <w:rPr>
          <w:rFonts w:hint="eastAsia" w:ascii="黑体" w:hAnsi="黑体" w:eastAsia="黑体" w:cs="黑体"/>
          <w:sz w:val="32"/>
          <w:szCs w:val="32"/>
        </w:rPr>
        <w:t>编号：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462DFF9D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负 责 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6DB3FB68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    话：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2CC0A8AA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依托单位：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76133A2D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推荐部门：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5AABC7EF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 系 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0B21F1C5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    话：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3044D328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资助经费：（万元）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 w14:paraId="5B656F09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执行年限：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5D618D60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</w:p>
    <w:p w14:paraId="0279854E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</w:p>
    <w:p w14:paraId="0AFBA442">
      <w:pPr>
        <w:spacing w:line="6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山东省自然科学基金委员会办公室</w:t>
      </w:r>
    </w:p>
    <w:p w14:paraId="72D91DD1">
      <w:pPr>
        <w:spacing w:line="6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二〇二五年制</w:t>
      </w:r>
    </w:p>
    <w:p w14:paraId="0E59C159">
      <w:pPr>
        <w:spacing w:line="64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45B2337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07" w:h="16840"/>
          <w:pgMar w:top="1134" w:right="1797" w:bottom="1134" w:left="1797" w:header="851" w:footer="992" w:gutter="0"/>
          <w:pgNumType w:start="1"/>
          <w:cols w:space="720" w:num="1"/>
          <w:docGrid w:type="lines" w:linePitch="312" w:charSpace="0"/>
        </w:sectPr>
      </w:pPr>
    </w:p>
    <w:p w14:paraId="5762AB1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 w14:paraId="7F49FDA5">
      <w:pPr>
        <w:spacing w:line="52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494ABE9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一、结题摘要 ................................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6693E4FB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二、主要工作............................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52C45B22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三、取得的主要成绩..........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51E8FB0C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四、科研成果清单与附件证明材料...............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71F3D113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标志性成果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概述..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31A8BE50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六、团队建设情况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3199D902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七、人才培养情况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7626E250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八、项目延期结题原因（如有）.................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4CC506EE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九、国内外相关研究工作进展及后续工作设想.....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3DA7B9A5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十、科技报告收录证书.........................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2ED406A8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十一、财务决算表..............................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5AEDC3D9"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、项目经费审计报告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仅会议验收项目，由依托单位上传系统）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XX页</w:t>
      </w:r>
    </w:p>
    <w:p w14:paraId="0D082F20">
      <w:pPr>
        <w:spacing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、项目管理部门意见表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仅会议验收项目，由主管部门上传系统)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...XX页</w:t>
      </w:r>
    </w:p>
    <w:p w14:paraId="6037C32F">
      <w:pPr>
        <w:spacing w:line="600" w:lineRule="exact"/>
        <w:jc w:val="left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</w:p>
    <w:p w14:paraId="5647D709">
      <w:pPr>
        <w:spacing w:line="52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906B328">
      <w:pPr>
        <w:spacing w:line="600" w:lineRule="exact"/>
        <w:jc w:val="left"/>
        <w:rPr>
          <w:rFonts w:hint="eastAsia" w:ascii="仿宋" w:hAnsi="仿宋" w:eastAsia="仿宋" w:cs="仿宋"/>
          <w:b/>
          <w:bCs/>
          <w:color w:val="FF0000"/>
          <w:sz w:val="24"/>
          <w:szCs w:val="24"/>
          <w:shd w:val="clear" w:color="auto" w:fill="FFFFFF"/>
          <w:lang w:val="en-US" w:eastAsia="zh-CN"/>
        </w:rPr>
      </w:pPr>
    </w:p>
    <w:p w14:paraId="608A60E3">
      <w:pPr>
        <w:rPr>
          <w:rFonts w:hint="eastAsia" w:eastAsia="仿宋_GB2312"/>
          <w:b/>
          <w:sz w:val="28"/>
          <w:szCs w:val="28"/>
        </w:rPr>
      </w:pPr>
    </w:p>
    <w:p w14:paraId="4EF55A77">
      <w:pPr>
        <w:rPr>
          <w:rFonts w:hint="eastAsia" w:eastAsia="仿宋_GB2312"/>
          <w:b/>
          <w:sz w:val="28"/>
          <w:szCs w:val="28"/>
        </w:rPr>
      </w:pPr>
    </w:p>
    <w:p w14:paraId="0FC994B7">
      <w:pPr>
        <w:rPr>
          <w:rFonts w:hint="eastAsia" w:eastAsia="仿宋_GB2312"/>
          <w:b/>
          <w:sz w:val="28"/>
          <w:szCs w:val="28"/>
        </w:rPr>
      </w:pPr>
    </w:p>
    <w:p w14:paraId="6CEB6195">
      <w:pPr>
        <w:rPr>
          <w:rFonts w:hint="eastAsia" w:eastAsia="仿宋_GB2312"/>
          <w:b/>
          <w:sz w:val="28"/>
          <w:szCs w:val="28"/>
        </w:rPr>
      </w:pPr>
    </w:p>
    <w:p w14:paraId="0A1DE88C">
      <w:pPr>
        <w:rPr>
          <w:rFonts w:hint="eastAsia" w:eastAsia="仿宋_GB2312"/>
          <w:b/>
          <w:sz w:val="28"/>
          <w:szCs w:val="28"/>
        </w:rPr>
      </w:pPr>
    </w:p>
    <w:p w14:paraId="2997FD03">
      <w:pPr>
        <w:rPr>
          <w:rFonts w:hint="eastAsia" w:eastAsia="仿宋_GB2312"/>
          <w:b/>
          <w:sz w:val="28"/>
          <w:szCs w:val="28"/>
        </w:rPr>
      </w:pPr>
    </w:p>
    <w:p w14:paraId="0F9A09CA">
      <w:pPr>
        <w:rPr>
          <w:rFonts w:hint="eastAsia" w:eastAsia="仿宋_GB2312"/>
          <w:b/>
          <w:sz w:val="28"/>
          <w:szCs w:val="28"/>
        </w:rPr>
      </w:pPr>
    </w:p>
    <w:p w14:paraId="1678D2CC">
      <w:pPr>
        <w:rPr>
          <w:rFonts w:hint="eastAsia" w:eastAsia="仿宋_GB2312"/>
          <w:b/>
          <w:sz w:val="28"/>
          <w:szCs w:val="28"/>
        </w:rPr>
      </w:pPr>
    </w:p>
    <w:p w14:paraId="3F0A9605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一、结题摘要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8"/>
      </w:tblGrid>
      <w:tr w14:paraId="2281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9" w:hRule="atLeast"/>
          <w:jc w:val="center"/>
        </w:trPr>
        <w:tc>
          <w:tcPr>
            <w:tcW w:w="9008" w:type="dxa"/>
          </w:tcPr>
          <w:p w14:paraId="142A2093"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对项目的背景、主要研究内容、重要结果、科学意义等做简单概述，800字以内。</w:t>
            </w:r>
          </w:p>
          <w:p w14:paraId="2F306A51">
            <w:pPr>
              <w:rPr>
                <w:rFonts w:eastAsia="仿宋_GB2312"/>
                <w:color w:val="000000"/>
                <w:szCs w:val="21"/>
              </w:rPr>
            </w:pPr>
          </w:p>
          <w:p w14:paraId="6F6B60C4">
            <w:pPr>
              <w:rPr>
                <w:rFonts w:eastAsia="仿宋_GB2312"/>
                <w:color w:val="000000"/>
                <w:szCs w:val="21"/>
              </w:rPr>
            </w:pPr>
          </w:p>
          <w:p w14:paraId="056C3A04">
            <w:pPr>
              <w:rPr>
                <w:rFonts w:eastAsia="仿宋_GB2312"/>
                <w:color w:val="000000"/>
                <w:szCs w:val="21"/>
              </w:rPr>
            </w:pPr>
          </w:p>
          <w:p w14:paraId="23FA53D7">
            <w:pPr>
              <w:rPr>
                <w:rFonts w:eastAsia="仿宋_GB2312"/>
                <w:color w:val="000000"/>
                <w:szCs w:val="21"/>
              </w:rPr>
            </w:pPr>
          </w:p>
          <w:p w14:paraId="556F3546">
            <w:pPr>
              <w:rPr>
                <w:rFonts w:eastAsia="仿宋_GB2312"/>
                <w:color w:val="000000"/>
                <w:szCs w:val="21"/>
              </w:rPr>
            </w:pPr>
          </w:p>
          <w:p w14:paraId="265B93ED">
            <w:pPr>
              <w:rPr>
                <w:rFonts w:eastAsia="仿宋_GB2312"/>
                <w:color w:val="000000"/>
                <w:szCs w:val="21"/>
              </w:rPr>
            </w:pPr>
          </w:p>
          <w:p w14:paraId="2246A83E">
            <w:pPr>
              <w:rPr>
                <w:rFonts w:eastAsia="仿宋_GB2312"/>
                <w:color w:val="000000"/>
                <w:szCs w:val="21"/>
              </w:rPr>
            </w:pPr>
          </w:p>
          <w:p w14:paraId="0BB10E65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14:paraId="0BA26E07">
      <w:pPr>
        <w:rPr>
          <w:rFonts w:eastAsia="仿宋_GB2312"/>
          <w:b/>
          <w:sz w:val="28"/>
          <w:szCs w:val="28"/>
        </w:rPr>
        <w:sectPr>
          <w:footerReference r:id="rId3" w:type="default"/>
          <w:pgSz w:w="11906" w:h="16838"/>
          <w:pgMar w:top="1418" w:right="1418" w:bottom="1418" w:left="1418" w:header="1134" w:footer="1134" w:gutter="0"/>
          <w:pgNumType w:fmt="decimal" w:start="1"/>
          <w:cols w:space="720" w:num="1"/>
          <w:docGrid w:type="lines" w:linePitch="360" w:charSpace="0"/>
        </w:sectPr>
      </w:pPr>
    </w:p>
    <w:p w14:paraId="7163C886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二、主要工作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3EC7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6" w:hRule="atLeast"/>
        </w:trPr>
        <w:tc>
          <w:tcPr>
            <w:tcW w:w="9030" w:type="dxa"/>
          </w:tcPr>
          <w:p w14:paraId="1C10AF8C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对照任务书提出的任务目标，阐述项目执行情况及主要进展情况。不超过2000字。</w:t>
            </w:r>
          </w:p>
          <w:p w14:paraId="472B52DE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 研究计划执行情况概述</w:t>
            </w:r>
          </w:p>
          <w:p w14:paraId="6416F3A6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（1）按计划执行情况</w:t>
            </w:r>
          </w:p>
          <w:p w14:paraId="5F8E21D0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（2）研究目标完成情况</w:t>
            </w:r>
          </w:p>
          <w:p w14:paraId="6AB401BA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Cs w:val="21"/>
              </w:rPr>
              <w:t>研究工作主要进展、结果和影响</w:t>
            </w:r>
          </w:p>
          <w:p w14:paraId="16B31C42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（1）主要研究内容</w:t>
            </w:r>
          </w:p>
          <w:p w14:paraId="704FC1BA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（2）取得的主要研究进展、重要结果及其科学意义或应用前景</w:t>
            </w:r>
          </w:p>
        </w:tc>
      </w:tr>
    </w:tbl>
    <w:p w14:paraId="16FA238B">
      <w:pPr>
        <w:rPr>
          <w:rFonts w:eastAsia="仿宋_GB2312"/>
          <w:sz w:val="24"/>
          <w:szCs w:val="24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" w:linePitch="360" w:charSpace="0"/>
        </w:sectPr>
      </w:pPr>
    </w:p>
    <w:p w14:paraId="15325813">
      <w:pPr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三、取得的主要成绩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39B1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13" w:hRule="atLeast"/>
        </w:trPr>
        <w:tc>
          <w:tcPr>
            <w:tcW w:w="9030" w:type="dxa"/>
          </w:tcPr>
          <w:p w14:paraId="47699CCE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主要结合内容四列出的标志性科研成果，简述所做的主要工作、取得的标志性成果整体情况、主要贡献包括理论创新、技术突破、促进学科发展、成果转化应用前景等，不超过2000字。简要叙述关键内容，严禁大篇幅拷贝论文内容。</w:t>
            </w:r>
          </w:p>
        </w:tc>
      </w:tr>
    </w:tbl>
    <w:p w14:paraId="6572F263">
      <w:pPr>
        <w:rPr>
          <w:rFonts w:eastAsia="仿宋_GB2312"/>
          <w:sz w:val="24"/>
          <w:szCs w:val="24"/>
        </w:rPr>
      </w:pPr>
    </w:p>
    <w:p w14:paraId="05C9BB9A">
      <w:pPr>
        <w:rPr>
          <w:rFonts w:eastAsia="仿宋_GB2312"/>
          <w:sz w:val="24"/>
          <w:szCs w:val="24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" w:linePitch="360" w:charSpace="0"/>
        </w:sectPr>
      </w:pPr>
    </w:p>
    <w:p w14:paraId="272EAB2F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四、科研成果清单与附件证明材料</w:t>
      </w:r>
    </w:p>
    <w:p w14:paraId="7CD8E377">
      <w:pPr>
        <w:rPr>
          <w:rFonts w:hint="eastAsia" w:eastAsia="仿宋_GB2312"/>
          <w:b/>
          <w:sz w:val="28"/>
          <w:szCs w:val="28"/>
          <w:lang w:val="en-US" w:eastAsia="zh-CN"/>
        </w:rPr>
      </w:pPr>
    </w:p>
    <w:p w14:paraId="5BDA2C12">
      <w:pPr>
        <w:rPr>
          <w:rFonts w:hint="default" w:eastAsia="仿宋_GB2312"/>
          <w:b/>
          <w:sz w:val="28"/>
          <w:szCs w:val="28"/>
          <w:lang w:val="en-US" w:eastAsia="zh-CN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（一）科研成果清单</w:t>
      </w:r>
    </w:p>
    <w:p w14:paraId="4469F24E">
      <w:pPr>
        <w:widowControl/>
        <w:numPr>
          <w:ilvl w:val="0"/>
          <w:numId w:val="0"/>
        </w:numPr>
        <w:spacing w:before="190" w:beforeLines="50"/>
        <w:ind w:firstLine="240" w:firstLineChars="100"/>
        <w:jc w:val="left"/>
        <w:rPr>
          <w:rFonts w:eastAsia="仿宋_GB2312"/>
          <w:b/>
          <w:bCs/>
          <w:color w:val="000000"/>
          <w:sz w:val="24"/>
          <w:szCs w:val="24"/>
        </w:rPr>
      </w:pP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1.</w:t>
      </w:r>
      <w:r>
        <w:rPr>
          <w:rFonts w:hint="eastAsia" w:eastAsia="仿宋_GB2312"/>
          <w:b/>
          <w:bCs/>
          <w:color w:val="000000"/>
          <w:sz w:val="24"/>
          <w:szCs w:val="24"/>
        </w:rPr>
        <w:t>考核指标</w:t>
      </w:r>
    </w:p>
    <w:p w14:paraId="2F817813">
      <w:pPr>
        <w:widowControl/>
        <w:jc w:val="left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</w:rPr>
        <w:t>逐项列</w:t>
      </w:r>
      <w:r>
        <w:rPr>
          <w:rFonts w:hint="eastAsia" w:eastAsia="仿宋_GB2312"/>
          <w:sz w:val="24"/>
          <w:szCs w:val="24"/>
        </w:rPr>
        <w:t>出</w:t>
      </w:r>
      <w:r>
        <w:rPr>
          <w:rFonts w:hint="eastAsia" w:eastAsia="仿宋_GB2312"/>
          <w:b/>
          <w:bCs/>
          <w:color w:val="FF0000"/>
          <w:sz w:val="24"/>
          <w:szCs w:val="24"/>
        </w:rPr>
        <w:t>申报书、任务书考核指标</w:t>
      </w:r>
      <w:r>
        <w:rPr>
          <w:rFonts w:hint="eastAsia" w:eastAsia="仿宋_GB2312"/>
          <w:b/>
          <w:bCs/>
          <w:color w:val="FF000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所列内容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真实</w:t>
      </w:r>
      <w:r>
        <w:rPr>
          <w:rFonts w:hint="eastAsia" w:eastAsia="仿宋_GB2312"/>
          <w:sz w:val="24"/>
          <w:szCs w:val="24"/>
        </w:rPr>
        <w:t>性</w:t>
      </w:r>
      <w:r>
        <w:rPr>
          <w:rFonts w:hint="eastAsia" w:eastAsia="仿宋_GB2312"/>
          <w:sz w:val="24"/>
          <w:szCs w:val="24"/>
          <w:lang w:val="en-US" w:eastAsia="zh-CN"/>
        </w:rPr>
        <w:t>将</w:t>
      </w:r>
      <w:r>
        <w:rPr>
          <w:rFonts w:hint="eastAsia" w:eastAsia="仿宋_GB2312"/>
          <w:sz w:val="24"/>
          <w:szCs w:val="24"/>
        </w:rPr>
        <w:t>纳入科研诚信管理。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798"/>
        <w:gridCol w:w="2766"/>
        <w:gridCol w:w="3398"/>
        <w:gridCol w:w="4269"/>
      </w:tblGrid>
      <w:tr w14:paraId="2B5E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4E82D4C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98" w:type="dxa"/>
            <w:vAlign w:val="center"/>
          </w:tcPr>
          <w:p w14:paraId="2A1E7F86"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项目研究成果</w:t>
            </w: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766" w:type="dxa"/>
            <w:vAlign w:val="center"/>
          </w:tcPr>
          <w:p w14:paraId="6F0EF30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398" w:type="dxa"/>
            <w:vAlign w:val="center"/>
          </w:tcPr>
          <w:p w14:paraId="01E125E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ascii="宋体" w:hAnsi="宋体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是否完成考核指标</w:t>
            </w:r>
          </w:p>
        </w:tc>
        <w:tc>
          <w:tcPr>
            <w:tcW w:w="4269" w:type="dxa"/>
            <w:vAlign w:val="center"/>
          </w:tcPr>
          <w:p w14:paraId="3576D88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指标完成数量</w:t>
            </w:r>
          </w:p>
        </w:tc>
      </w:tr>
      <w:tr w14:paraId="7FD3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54AE16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98" w:type="dxa"/>
            <w:vAlign w:val="center"/>
          </w:tcPr>
          <w:p w14:paraId="34B69F0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5CFFFBF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17D7B85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269" w:type="dxa"/>
          </w:tcPr>
          <w:p w14:paraId="49C759F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0356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613FBFA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98" w:type="dxa"/>
            <w:vAlign w:val="center"/>
          </w:tcPr>
          <w:p w14:paraId="65A75D0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60A8B1B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62666D6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269" w:type="dxa"/>
          </w:tcPr>
          <w:p w14:paraId="0E80EEC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010C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26BA6C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2798" w:type="dxa"/>
            <w:vAlign w:val="center"/>
          </w:tcPr>
          <w:p w14:paraId="06E9D3E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5373BDF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7427E6D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269" w:type="dxa"/>
          </w:tcPr>
          <w:p w14:paraId="39D0244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</w:tbl>
    <w:p w14:paraId="4C3E26AA">
      <w:pPr>
        <w:widowControl/>
        <w:spacing w:before="190" w:beforeLines="50"/>
        <w:ind w:firstLine="240" w:firstLineChars="100"/>
        <w:jc w:val="left"/>
        <w:rPr>
          <w:rFonts w:hint="default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eastAsia="仿宋_GB2312"/>
          <w:b/>
          <w:bCs/>
          <w:color w:val="000000"/>
          <w:sz w:val="24"/>
          <w:szCs w:val="24"/>
        </w:rPr>
        <w:t>科研成果清单</w:t>
      </w:r>
      <w:r>
        <w:rPr>
          <w:rFonts w:hint="eastAsia" w:eastAsia="仿宋_GB2312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按标志性顺序排列）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106"/>
        <w:gridCol w:w="694"/>
        <w:gridCol w:w="1160"/>
        <w:gridCol w:w="913"/>
        <w:gridCol w:w="1419"/>
        <w:gridCol w:w="1542"/>
        <w:gridCol w:w="1596"/>
        <w:gridCol w:w="1772"/>
        <w:gridCol w:w="1687"/>
        <w:gridCol w:w="1672"/>
      </w:tblGrid>
      <w:tr w14:paraId="6250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27278FB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9" w:type="pct"/>
            <w:vAlign w:val="center"/>
          </w:tcPr>
          <w:p w14:paraId="33C10ED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244" w:type="pct"/>
            <w:vAlign w:val="center"/>
          </w:tcPr>
          <w:p w14:paraId="1062F9C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408" w:type="pct"/>
            <w:vAlign w:val="center"/>
          </w:tcPr>
          <w:p w14:paraId="4015904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完成时间</w:t>
            </w:r>
          </w:p>
        </w:tc>
        <w:tc>
          <w:tcPr>
            <w:tcW w:w="321" w:type="pct"/>
            <w:vAlign w:val="center"/>
          </w:tcPr>
          <w:p w14:paraId="164BC73C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完成人</w:t>
            </w:r>
          </w:p>
        </w:tc>
        <w:tc>
          <w:tcPr>
            <w:tcW w:w="499" w:type="pct"/>
            <w:vAlign w:val="center"/>
          </w:tcPr>
          <w:p w14:paraId="7427166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项目负责人署名次序</w:t>
            </w:r>
          </w:p>
        </w:tc>
        <w:tc>
          <w:tcPr>
            <w:tcW w:w="542" w:type="pct"/>
            <w:vAlign w:val="center"/>
          </w:tcPr>
          <w:p w14:paraId="1A940DF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项目负责人</w:t>
            </w:r>
          </w:p>
          <w:p w14:paraId="3CE8A9C0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是否</w:t>
            </w:r>
            <w:r>
              <w:rPr>
                <w:rFonts w:hint="eastAsia" w:eastAsia="仿宋_GB2312"/>
                <w:color w:val="000000"/>
                <w:szCs w:val="21"/>
              </w:rPr>
              <w:t>第一作者）</w:t>
            </w:r>
          </w:p>
        </w:tc>
        <w:tc>
          <w:tcPr>
            <w:tcW w:w="561" w:type="pct"/>
            <w:vAlign w:val="center"/>
          </w:tcPr>
          <w:p w14:paraId="44C50F9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项目负责人</w:t>
            </w:r>
          </w:p>
          <w:p w14:paraId="56F4738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通讯作者）</w:t>
            </w:r>
          </w:p>
        </w:tc>
        <w:tc>
          <w:tcPr>
            <w:tcW w:w="623" w:type="pct"/>
            <w:vAlign w:val="center"/>
          </w:tcPr>
          <w:p w14:paraId="7B00705B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标注情况</w:t>
            </w:r>
          </w:p>
          <w:p w14:paraId="5AE3585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（唯一或次序）</w:t>
            </w:r>
          </w:p>
        </w:tc>
        <w:tc>
          <w:tcPr>
            <w:tcW w:w="593" w:type="pct"/>
            <w:vAlign w:val="center"/>
          </w:tcPr>
          <w:p w14:paraId="5EC17A4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资助情况</w:t>
            </w:r>
          </w:p>
          <w:p w14:paraId="3F7D63E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（是否率先）</w:t>
            </w:r>
          </w:p>
        </w:tc>
        <w:tc>
          <w:tcPr>
            <w:tcW w:w="588" w:type="pct"/>
            <w:vAlign w:val="center"/>
          </w:tcPr>
          <w:p w14:paraId="486EEB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与本项目的相关性说明</w:t>
            </w:r>
          </w:p>
        </w:tc>
      </w:tr>
      <w:tr w14:paraId="3431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4F49DB0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14:paraId="5F64E73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3D065DD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384A60B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186DFA8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4E307B3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34F3979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00C497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726A1AA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6B8CCDF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13C6297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60F2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69D42D3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9" w:type="pct"/>
            <w:vAlign w:val="center"/>
          </w:tcPr>
          <w:p w14:paraId="0BD6CC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4A6795F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02F0D3D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6BFC826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512471D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7E2FC7E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A13D1D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3566DDE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465CDAB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733F5D7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6CF1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57347A6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389" w:type="pct"/>
            <w:vAlign w:val="center"/>
          </w:tcPr>
          <w:p w14:paraId="13487C9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5EE1598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0635006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3A5DB0F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375A87A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2713446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932D28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1DC3024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5D3AF59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39EDA57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7320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04B1DF2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389" w:type="pct"/>
            <w:vAlign w:val="center"/>
          </w:tcPr>
          <w:p w14:paraId="36C9BBF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743C0D4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3ED638E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3B50F2B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2B7C54A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5BC8ACB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C97A43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20842F8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0A20C59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2649AA8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</w:tbl>
    <w:p w14:paraId="3DBC0DD7">
      <w:pPr>
        <w:widowControl/>
        <w:adjustRightInd w:val="0"/>
        <w:snapToGrid w:val="0"/>
        <w:jc w:val="left"/>
        <w:rPr>
          <w:rFonts w:hint="eastAsia" w:ascii="宋体" w:hAnsi="宋体" w:eastAsia="仿宋_GB2312"/>
          <w:color w:val="000000"/>
          <w:kern w:val="0"/>
          <w:szCs w:val="21"/>
        </w:rPr>
      </w:pPr>
      <w:r>
        <w:rPr>
          <w:rFonts w:hint="eastAsia" w:ascii="宋体" w:hAnsi="宋体" w:eastAsia="仿宋_GB2312"/>
          <w:b/>
          <w:color w:val="000000"/>
          <w:kern w:val="0"/>
          <w:szCs w:val="21"/>
        </w:rPr>
        <w:t>注：类型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，指论文、专著、发明专利等 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完成人</w:t>
      </w:r>
      <w:r>
        <w:rPr>
          <w:rFonts w:hint="eastAsia" w:ascii="宋体" w:hAnsi="宋体" w:eastAsia="仿宋_GB2312"/>
          <w:color w:val="000000"/>
          <w:kern w:val="0"/>
          <w:szCs w:val="21"/>
        </w:rPr>
        <w:t>，需填写全部完成人；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项目负责人（第一作者）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，指项目负责人是否是第一作者；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项目负责人（通讯作者）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，指项目负责人是否是通讯作者、唯一通讯作者或共同通讯作者；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标注情况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，指论文等受本基金唯一标注或多项目联合标注，若多项目联合标注需填写位次；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资助情况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，指该成果是否是本基金率先资助；</w:t>
      </w:r>
      <w:r>
        <w:rPr>
          <w:rFonts w:hint="eastAsia" w:ascii="宋体" w:hAnsi="宋体" w:eastAsia="仿宋_GB2312"/>
          <w:b/>
          <w:bCs/>
          <w:color w:val="000000"/>
          <w:kern w:val="0"/>
          <w:szCs w:val="21"/>
        </w:rPr>
        <w:t>与本项目的相关性说明，</w:t>
      </w:r>
      <w:r>
        <w:rPr>
          <w:rFonts w:hint="eastAsia" w:ascii="宋体" w:hAnsi="宋体" w:eastAsia="仿宋_GB2312"/>
          <w:color w:val="000000"/>
          <w:kern w:val="0"/>
          <w:szCs w:val="21"/>
        </w:rPr>
        <w:t>请阐述该成果与本项目的关联性。</w:t>
      </w:r>
    </w:p>
    <w:p w14:paraId="1D14D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2" w:beforeLines="100"/>
        <w:textAlignment w:val="auto"/>
        <w:rPr>
          <w:rFonts w:hint="eastAsia" w:eastAsia="仿宋_GB2312"/>
          <w:b/>
          <w:sz w:val="28"/>
          <w:szCs w:val="28"/>
          <w:lang w:val="en-US" w:eastAsia="zh-CN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（二）</w:t>
      </w:r>
      <w:r>
        <w:rPr>
          <w:rFonts w:hint="eastAsia" w:eastAsia="仿宋_GB2312"/>
          <w:b/>
          <w:sz w:val="28"/>
          <w:szCs w:val="28"/>
        </w:rPr>
        <w:t>附件证明材料</w:t>
      </w:r>
    </w:p>
    <w:p w14:paraId="25A35C5F">
      <w:pPr>
        <w:widowControl/>
        <w:spacing w:before="190" w:beforeLines="50"/>
        <w:jc w:val="left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请按照“科研成果清单”所列成果，</w:t>
      </w:r>
      <w:r>
        <w:rPr>
          <w:rFonts w:hint="eastAsia" w:eastAsia="仿宋_GB2312"/>
          <w:b/>
          <w:bCs/>
          <w:color w:val="FF0000"/>
          <w:sz w:val="24"/>
          <w:szCs w:val="24"/>
          <w:lang w:val="en-US" w:eastAsia="zh-CN"/>
        </w:rPr>
        <w:t>依次列举证明材料。证明材料</w:t>
      </w:r>
      <w:r>
        <w:rPr>
          <w:rFonts w:hint="eastAsia" w:eastAsia="仿宋_GB2312"/>
          <w:b/>
          <w:bCs/>
          <w:color w:val="FF0000"/>
          <w:sz w:val="24"/>
          <w:szCs w:val="24"/>
        </w:rPr>
        <w:t>中项目负责人姓名、基金资助编号</w:t>
      </w:r>
      <w:r>
        <w:rPr>
          <w:rFonts w:hint="eastAsia" w:eastAsia="仿宋_GB2312"/>
          <w:b/>
          <w:bCs/>
          <w:color w:val="FF0000"/>
          <w:sz w:val="24"/>
          <w:szCs w:val="24"/>
          <w:lang w:val="en-US" w:eastAsia="zh-CN"/>
        </w:rPr>
        <w:t>等关键信息须黄底</w:t>
      </w:r>
      <w:r>
        <w:rPr>
          <w:rFonts w:hint="eastAsia" w:eastAsia="仿宋_GB2312"/>
          <w:b/>
          <w:bCs/>
          <w:color w:val="FF0000"/>
          <w:sz w:val="24"/>
          <w:szCs w:val="24"/>
        </w:rPr>
        <w:t>高亮显示。</w:t>
      </w:r>
    </w:p>
    <w:p w14:paraId="19C2B9C3">
      <w:pPr>
        <w:rPr>
          <w:rFonts w:eastAsia="仿宋_GB2312"/>
          <w:b/>
          <w:color w:val="000000"/>
          <w:sz w:val="24"/>
          <w:szCs w:val="24"/>
        </w:rPr>
      </w:pPr>
    </w:p>
    <w:p w14:paraId="28E5DF29">
      <w:pPr>
        <w:rPr>
          <w:rFonts w:eastAsia="仿宋_GB2312"/>
          <w:b/>
          <w:sz w:val="28"/>
          <w:szCs w:val="28"/>
        </w:rPr>
      </w:pPr>
    </w:p>
    <w:p w14:paraId="15AEFC57">
      <w:pPr>
        <w:rPr>
          <w:rFonts w:eastAsia="仿宋_GB2312"/>
          <w:b/>
          <w:sz w:val="28"/>
          <w:szCs w:val="28"/>
        </w:rPr>
        <w:sectPr>
          <w:pgSz w:w="16838" w:h="11906" w:orient="landscape"/>
          <w:pgMar w:top="1418" w:right="1418" w:bottom="1418" w:left="1418" w:header="1134" w:footer="1134" w:gutter="0"/>
          <w:pgNumType w:fmt="decimal"/>
          <w:cols w:space="720" w:num="1"/>
          <w:docGrid w:type="linesAndChars" w:linePitch="381" w:charSpace="0"/>
        </w:sectPr>
      </w:pPr>
    </w:p>
    <w:p w14:paraId="75136447">
      <w:pP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标志性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成果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概述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612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9286" w:type="dxa"/>
          </w:tcPr>
          <w:p w14:paraId="03FAED5C">
            <w:pPr>
              <w:rPr>
                <w:rFonts w:hint="default" w:eastAsia="仿宋_GB2312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成果要符合以下条件：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（1）基础研究成果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：面向世界科技前沿，重大原创性理论创新，获国际学术同行认可的成果，如在本领域发表高水平学术专著、论文，或在本领域具有影响力的学术会议上的学术报告，或授权高价值专利等。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（2）技术攻关成果：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面向经济主战场、面向人民生命健康，在突破“卡脖子”技术、保障核心产业链安全、实现进口替代等方面有突破性进展的成果，如拥有核心有价值的专利、样品、应用方案和功能结论，对产业发展影响显著，成果取得较大效益或转化后能产生较大的经济社会效益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（3）重大应用成果：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面向国家重大需求，在国之重器、国家重大工程和设施等得到成功应用的技术或产品，需提供相应的应用证明材料。</w:t>
            </w:r>
            <w:r>
              <w:rPr>
                <w:rFonts w:hint="eastAsia" w:eastAsia="仿宋_GB2312"/>
                <w:b/>
                <w:bCs/>
                <w:color w:val="FF0000"/>
                <w:szCs w:val="21"/>
              </w:rPr>
              <w:t>不超过200字</w:t>
            </w:r>
            <w:r>
              <w:rPr>
                <w:rFonts w:hint="eastAsia" w:eastAsia="仿宋_GB2312"/>
                <w:color w:val="FF0000"/>
                <w:szCs w:val="21"/>
              </w:rPr>
              <w:t>。</w:t>
            </w:r>
            <w:r>
              <w:rPr>
                <w:rFonts w:hint="eastAsia" w:eastAsia="仿宋_GB2312"/>
                <w:b/>
                <w:bCs/>
                <w:color w:val="FF0000"/>
                <w:sz w:val="21"/>
                <w:szCs w:val="21"/>
                <w:lang w:val="en-US" w:eastAsia="zh-CN"/>
              </w:rPr>
              <w:t>若无，可填“无”。</w:t>
            </w:r>
          </w:p>
          <w:p w14:paraId="4C7095B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62DAA7D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例如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：xxx团队联合xxxx，承担</w:t>
            </w:r>
            <w:r>
              <w:rPr>
                <w:rFonts w:ascii="仿宋_GB2312" w:hAnsi="仿宋_GB2312" w:eastAsia="仿宋_GB2312" w:cs="仿宋_GB2312"/>
                <w:szCs w:val="21"/>
              </w:rPr>
              <w:t>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xxxxx</w:t>
            </w:r>
            <w:r>
              <w:rPr>
                <w:rFonts w:ascii="仿宋_GB2312" w:hAnsi="仿宋_GB2312" w:eastAsia="仿宋_GB2312" w:cs="仿宋_GB2312"/>
                <w:szCs w:val="21"/>
              </w:rPr>
              <w:t>”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项目，xxx年在xxxx中建立xxxxx,并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首次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获得xxxxx，为保障xxxxx提供了科学支撑。（须包含时间、负责人、取得的重大科技成果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名称、应用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及影响力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  <w:p w14:paraId="70F238AD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77538B1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70C8AE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738DCD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B7DDF2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6E7B9D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52D0FD37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68F02D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76CE679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7D266C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DBEC52C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A9F2F1C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7DEFE0A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0C4C0AA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7201D56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14:paraId="78678AA8">
      <w:pPr>
        <w:rPr>
          <w:rFonts w:eastAsia="仿宋_GB2312"/>
          <w:b/>
          <w:sz w:val="28"/>
          <w:szCs w:val="28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AndChars" w:linePitch="381" w:charSpace="0"/>
        </w:sectPr>
      </w:pPr>
    </w:p>
    <w:p w14:paraId="373F49D7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六、团队建设情况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799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0" w:hRule="atLeast"/>
        </w:trPr>
        <w:tc>
          <w:tcPr>
            <w:tcW w:w="9286" w:type="dxa"/>
          </w:tcPr>
          <w:p w14:paraId="12008BDC"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Cs w:val="21"/>
              </w:rPr>
              <w:t>任务书中未列写团队成员的可不填写。以项目负责人为核心形成的团队情况，包括：人员组成情况、人才培养情况、专业研究方向，目前承担项目及经费等。不超过1000字。</w:t>
            </w:r>
          </w:p>
          <w:p w14:paraId="3A0226BA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F94830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F74E050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1CE65A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61EBCF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4442EE5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6C7AE87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57F58B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17C59D9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A8FB82C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699176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A236C5B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C00EA20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A22AC4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F37499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7105D50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9D885FB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52989F5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425861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E956CF4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581B59D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C21344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0E0804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FA726B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A8560B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9DD5B9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C10D3AD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5C9589C9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FD3BA42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89D78C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C303002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FAE86E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57A4561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EC45E9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E6CFA0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5C1BDF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4A135CB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14:paraId="0D6D1960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br w:type="page"/>
      </w:r>
    </w:p>
    <w:p w14:paraId="2D7331DF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七、人才培养情况</w:t>
      </w:r>
    </w:p>
    <w:p w14:paraId="374D021E">
      <w:pPr>
        <w:rPr>
          <w:rFonts w:eastAsia="仿宋_GB2312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985"/>
        <w:gridCol w:w="3027"/>
        <w:gridCol w:w="2322"/>
      </w:tblGrid>
      <w:tr w14:paraId="3817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Align w:val="center"/>
          </w:tcPr>
          <w:p w14:paraId="20570507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参与课题</w:t>
            </w:r>
          </w:p>
          <w:p w14:paraId="4568A600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人员</w:t>
            </w:r>
          </w:p>
        </w:tc>
        <w:tc>
          <w:tcPr>
            <w:tcW w:w="1985" w:type="dxa"/>
            <w:vAlign w:val="center"/>
          </w:tcPr>
          <w:p w14:paraId="5AB51A47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人数</w:t>
            </w:r>
          </w:p>
        </w:tc>
        <w:tc>
          <w:tcPr>
            <w:tcW w:w="3027" w:type="dxa"/>
            <w:vAlign w:val="center"/>
          </w:tcPr>
          <w:p w14:paraId="70BDEC2F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322" w:type="dxa"/>
            <w:vAlign w:val="center"/>
          </w:tcPr>
          <w:p w14:paraId="411AB179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备注</w:t>
            </w:r>
          </w:p>
        </w:tc>
      </w:tr>
      <w:tr w14:paraId="279C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restart"/>
            <w:vAlign w:val="center"/>
          </w:tcPr>
          <w:p w14:paraId="6FE9106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青年教师</w:t>
            </w:r>
          </w:p>
          <w:p w14:paraId="5B286CF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（讲师以下）</w:t>
            </w:r>
          </w:p>
        </w:tc>
        <w:tc>
          <w:tcPr>
            <w:tcW w:w="1985" w:type="dxa"/>
            <w:vMerge w:val="restart"/>
            <w:vAlign w:val="center"/>
          </w:tcPr>
          <w:p w14:paraId="38E9C05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7A8567D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6AED2B1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EC6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2DBF803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6A6E8A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6C38B96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72E1AC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277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2" w:type="dxa"/>
            <w:vMerge w:val="continue"/>
            <w:vAlign w:val="center"/>
          </w:tcPr>
          <w:p w14:paraId="38977E4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6D4BA7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4A02626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88647A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373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408BFB2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5300B9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2F39B80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45607B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427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restart"/>
            <w:vAlign w:val="center"/>
          </w:tcPr>
          <w:p w14:paraId="071A54C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博士后</w:t>
            </w:r>
          </w:p>
        </w:tc>
        <w:tc>
          <w:tcPr>
            <w:tcW w:w="1985" w:type="dxa"/>
            <w:vMerge w:val="restart"/>
            <w:vAlign w:val="center"/>
          </w:tcPr>
          <w:p w14:paraId="18333A0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0045C8F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103B0B2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85D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2" w:type="dxa"/>
            <w:vMerge w:val="continue"/>
            <w:vAlign w:val="center"/>
          </w:tcPr>
          <w:p w14:paraId="2AAB638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0C162B5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4989F8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D0D756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9E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5A3D472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BE0B1E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7617122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6E2198B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508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2D0B138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CF9511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23A82B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05A2790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2C4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2" w:type="dxa"/>
            <w:vMerge w:val="restart"/>
            <w:vAlign w:val="center"/>
          </w:tcPr>
          <w:p w14:paraId="028E6AC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博士生</w:t>
            </w:r>
          </w:p>
        </w:tc>
        <w:tc>
          <w:tcPr>
            <w:tcW w:w="1985" w:type="dxa"/>
            <w:vMerge w:val="restart"/>
            <w:vAlign w:val="center"/>
          </w:tcPr>
          <w:p w14:paraId="2CA245D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685EB0E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13B6B18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C5D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2" w:type="dxa"/>
            <w:vMerge w:val="continue"/>
            <w:vAlign w:val="center"/>
          </w:tcPr>
          <w:p w14:paraId="391DA70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19C9EC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3083910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25FB2D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A29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4E5258E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82941C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71CC468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4BB8D5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86E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599DED6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AA8D4F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59FE03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00DB4EE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73A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restart"/>
            <w:vAlign w:val="center"/>
          </w:tcPr>
          <w:p w14:paraId="4F736AA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硕士生</w:t>
            </w:r>
          </w:p>
        </w:tc>
        <w:tc>
          <w:tcPr>
            <w:tcW w:w="1985" w:type="dxa"/>
            <w:vMerge w:val="restart"/>
            <w:vAlign w:val="center"/>
          </w:tcPr>
          <w:p w14:paraId="19CF862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495B295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94DC2E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E82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2" w:type="dxa"/>
            <w:vMerge w:val="continue"/>
            <w:vAlign w:val="center"/>
          </w:tcPr>
          <w:p w14:paraId="37967C7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33206D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513C907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1B7EE77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AE2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26A4D07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BDD973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1EFF88E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C33D0E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BBB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68098F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1E0225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1E9156E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8BF3E0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07BF7EEB">
      <w:pPr>
        <w:rPr>
          <w:rFonts w:eastAsia="仿宋_GB2312"/>
          <w:sz w:val="24"/>
          <w:szCs w:val="24"/>
        </w:rPr>
      </w:pPr>
    </w:p>
    <w:p w14:paraId="5874B471">
      <w:pPr>
        <w:rPr>
          <w:rFonts w:eastAsia="仿宋_GB2312"/>
          <w:sz w:val="24"/>
          <w:szCs w:val="24"/>
        </w:rPr>
      </w:pPr>
      <w:r>
        <w:rPr>
          <w:rFonts w:hint="eastAsia" w:eastAsia="仿宋_GB2312"/>
          <w:b/>
          <w:sz w:val="24"/>
          <w:szCs w:val="24"/>
        </w:rPr>
        <w:t>注：</w:t>
      </w:r>
      <w:r>
        <w:rPr>
          <w:rFonts w:hint="eastAsia" w:eastAsia="仿宋_GB2312"/>
          <w:sz w:val="24"/>
          <w:szCs w:val="24"/>
        </w:rPr>
        <w:t>项目结题时参与课题的博士后“</w:t>
      </w:r>
      <w:r>
        <w:rPr>
          <w:rFonts w:hint="eastAsia" w:eastAsia="仿宋_GB2312"/>
          <w:b/>
          <w:sz w:val="24"/>
          <w:szCs w:val="24"/>
        </w:rPr>
        <w:t>在站</w:t>
      </w:r>
      <w:r>
        <w:rPr>
          <w:rFonts w:hint="eastAsia" w:eastAsia="仿宋_GB2312"/>
          <w:sz w:val="24"/>
          <w:szCs w:val="24"/>
        </w:rPr>
        <w:t>”或“</w:t>
      </w:r>
      <w:r>
        <w:rPr>
          <w:rFonts w:hint="eastAsia" w:eastAsia="仿宋_GB2312"/>
          <w:b/>
          <w:sz w:val="24"/>
          <w:szCs w:val="24"/>
        </w:rPr>
        <w:t>出站</w:t>
      </w:r>
      <w:r>
        <w:rPr>
          <w:rFonts w:hint="eastAsia" w:eastAsia="仿宋_GB2312"/>
          <w:sz w:val="24"/>
          <w:szCs w:val="24"/>
        </w:rPr>
        <w:t>”，博士生、硕士生“</w:t>
      </w:r>
      <w:r>
        <w:rPr>
          <w:rFonts w:hint="eastAsia" w:eastAsia="仿宋_GB2312"/>
          <w:b/>
          <w:sz w:val="24"/>
          <w:szCs w:val="24"/>
        </w:rPr>
        <w:t>已毕业</w:t>
      </w:r>
      <w:r>
        <w:rPr>
          <w:rFonts w:hint="eastAsia" w:eastAsia="仿宋_GB2312"/>
          <w:sz w:val="24"/>
          <w:szCs w:val="24"/>
        </w:rPr>
        <w:t>”或“</w:t>
      </w:r>
      <w:r>
        <w:rPr>
          <w:rFonts w:hint="eastAsia" w:eastAsia="仿宋_GB2312"/>
          <w:b/>
          <w:sz w:val="24"/>
          <w:szCs w:val="24"/>
        </w:rPr>
        <w:t>在读</w:t>
      </w:r>
      <w:r>
        <w:rPr>
          <w:rFonts w:hint="eastAsia" w:eastAsia="仿宋_GB2312"/>
          <w:sz w:val="24"/>
          <w:szCs w:val="24"/>
        </w:rPr>
        <w:t>”情况，请在备注一栏里注明。</w:t>
      </w:r>
    </w:p>
    <w:p w14:paraId="103B404D">
      <w:pPr>
        <w:rPr>
          <w:rFonts w:eastAsia="仿宋_GB2312"/>
          <w:sz w:val="24"/>
          <w:szCs w:val="24"/>
        </w:rPr>
      </w:pPr>
    </w:p>
    <w:p w14:paraId="4C1E7701">
      <w:pPr>
        <w:rPr>
          <w:rFonts w:eastAsia="仿宋_GB2312"/>
          <w:sz w:val="24"/>
          <w:szCs w:val="24"/>
        </w:rPr>
      </w:pPr>
    </w:p>
    <w:p w14:paraId="47C84192">
      <w:pPr>
        <w:rPr>
          <w:rFonts w:eastAsia="仿宋_GB2312"/>
          <w:sz w:val="24"/>
          <w:szCs w:val="24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AndChars" w:linePitch="381" w:charSpace="0"/>
        </w:sectPr>
      </w:pPr>
    </w:p>
    <w:p w14:paraId="68886091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八、项目延期结题原因（如有）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5"/>
      </w:tblGrid>
      <w:tr w14:paraId="7F89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5" w:hRule="atLeast"/>
          <w:jc w:val="center"/>
        </w:trPr>
        <w:tc>
          <w:tcPr>
            <w:tcW w:w="9565" w:type="dxa"/>
          </w:tcPr>
          <w:p w14:paraId="52ED9568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如当前提交结题报告时间已超出项目执行期满之日6个月以上，请认真填写延期理由，避免审核不通过。字数不超过500字。按时结题的项目，不需要填写此项。</w:t>
            </w:r>
          </w:p>
        </w:tc>
      </w:tr>
    </w:tbl>
    <w:p w14:paraId="5E861284">
      <w:pPr>
        <w:rPr>
          <w:rFonts w:eastAsia="仿宋_GB2312"/>
          <w:sz w:val="24"/>
          <w:szCs w:val="24"/>
        </w:rPr>
      </w:pPr>
    </w:p>
    <w:p w14:paraId="58812B31">
      <w:pPr>
        <w:rPr>
          <w:rFonts w:eastAsia="仿宋_GB2312"/>
          <w:b/>
          <w:sz w:val="28"/>
          <w:szCs w:val="28"/>
        </w:rPr>
        <w:sectPr>
          <w:footerReference r:id="rId4" w:type="default"/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6E62DD73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九、国内外相关研究工作进展及后续工作设想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7CD8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5" w:hRule="atLeast"/>
          <w:jc w:val="center"/>
        </w:trPr>
        <w:tc>
          <w:tcPr>
            <w:tcW w:w="9586" w:type="dxa"/>
          </w:tcPr>
          <w:p w14:paraId="61D67F22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结合项目进展及国内外最新发展动态，简述后续研究工作的设想及建议。不超过1000字。</w:t>
            </w:r>
          </w:p>
        </w:tc>
      </w:tr>
    </w:tbl>
    <w:p w14:paraId="0C43E15A"/>
    <w:p w14:paraId="2328E69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 w14:paraId="73228E09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0FAFDA0C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十、科技报告收录证书</w:t>
      </w:r>
    </w:p>
    <w:p w14:paraId="684CABB0">
      <w:pPr>
        <w:rPr>
          <w:rFonts w:eastAsia="仿宋_GB2312"/>
          <w:color w:val="000000"/>
          <w:szCs w:val="21"/>
        </w:rPr>
      </w:pPr>
    </w:p>
    <w:tbl>
      <w:tblPr>
        <w:tblStyle w:val="6"/>
        <w:tblpPr w:leftFromText="180" w:rightFromText="180" w:vertAnchor="text" w:horzAnchor="page" w:tblpX="1592" w:tblpY="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6373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586" w:type="dxa"/>
          </w:tcPr>
          <w:p w14:paraId="770A8805"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请登录山东省科技报告采集加工管理系统（http://cloud.kjt.shandong.gov.cn/portal/#/login），提交科技报告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val="en-US" w:eastAsia="zh-CN"/>
              </w:rPr>
              <w:t>科技报告须在12月15日前完成依托单位初审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下载科技报告收录证书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eastAsia="zh-CN"/>
              </w:rPr>
              <w:t>。</w:t>
            </w:r>
            <w:bookmarkStart w:id="0" w:name="_GoBack"/>
            <w:bookmarkEnd w:id="0"/>
          </w:p>
          <w:p w14:paraId="60E14643"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</w:p>
        </w:tc>
      </w:tr>
    </w:tbl>
    <w:p w14:paraId="578C3427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type w:val="continuous"/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38B99C27">
      <w:pPr>
        <w:rPr>
          <w:rFonts w:eastAsia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十一、财务决算表</w:t>
      </w:r>
    </w:p>
    <w:tbl>
      <w:tblPr>
        <w:tblStyle w:val="6"/>
        <w:tblpPr w:leftFromText="180" w:rightFromText="180" w:vertAnchor="text" w:horzAnchor="page" w:tblpXSpec="center" w:tblpY="14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2BF7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0" w:hRule="atLeast"/>
          <w:jc w:val="center"/>
        </w:trPr>
        <w:tc>
          <w:tcPr>
            <w:tcW w:w="9586" w:type="dxa"/>
          </w:tcPr>
          <w:p w14:paraId="4E5E10A7">
            <w:pPr>
              <w:ind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项目负责人在线填写</w:t>
            </w:r>
            <w:r>
              <w:rPr>
                <w:rFonts w:hint="eastAsia" w:eastAsia="仿宋_GB2312"/>
                <w:color w:val="000000"/>
                <w:szCs w:val="21"/>
              </w:rPr>
              <w:t>财务决算表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eastAsia" w:eastAsia="仿宋_GB2312"/>
                <w:color w:val="000000"/>
                <w:szCs w:val="21"/>
              </w:rPr>
              <w:t>各列支经费须准确无误，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系统导出后，</w:t>
            </w:r>
            <w:r>
              <w:rPr>
                <w:rFonts w:hint="eastAsia" w:eastAsia="仿宋_GB2312"/>
                <w:color w:val="000000"/>
                <w:szCs w:val="21"/>
              </w:rPr>
              <w:t>项目负责人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与审计负责人签字，并</w:t>
            </w:r>
            <w:r>
              <w:rPr>
                <w:rFonts w:hint="eastAsia" w:eastAsia="仿宋_GB2312"/>
                <w:color w:val="000000"/>
                <w:szCs w:val="21"/>
              </w:rPr>
              <w:t>加盖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依托</w:t>
            </w:r>
            <w:r>
              <w:rPr>
                <w:rFonts w:hint="eastAsia" w:eastAsia="仿宋_GB2312"/>
                <w:color w:val="000000"/>
                <w:szCs w:val="21"/>
              </w:rPr>
              <w:t>单位公章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财务公章，将有效财务决算表PDF版上传</w:t>
            </w:r>
            <w:r>
              <w:rPr>
                <w:rFonts w:hint="eastAsia" w:eastAsia="仿宋_GB2312"/>
                <w:color w:val="000000"/>
                <w:szCs w:val="21"/>
              </w:rPr>
              <w:t>。</w:t>
            </w:r>
          </w:p>
          <w:p w14:paraId="43A851CB">
            <w:pPr>
              <w:ind w:firstLine="420" w:firstLineChars="200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结余经费超过省拨经费25%的项目，须在附情况说明（经费执行率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低于25%</w:t>
            </w:r>
            <w:r>
              <w:rPr>
                <w:rFonts w:hint="eastAsia" w:eastAsia="仿宋_GB2312"/>
                <w:color w:val="000000"/>
                <w:szCs w:val="21"/>
              </w:rPr>
              <w:t>的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实际</w:t>
            </w:r>
            <w:r>
              <w:rPr>
                <w:rFonts w:hint="eastAsia" w:eastAsia="仿宋_GB2312"/>
                <w:color w:val="000000"/>
                <w:szCs w:val="21"/>
              </w:rPr>
              <w:t>原因），项目负责人签字，依托单位盖章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。</w:t>
            </w:r>
          </w:p>
          <w:p w14:paraId="2B56B97B">
            <w:pPr>
              <w:ind w:firstLine="420" w:firstLineChars="200"/>
              <w:rPr>
                <w:rFonts w:eastAsia="仿宋_GB2312"/>
                <w:color w:val="000000"/>
                <w:szCs w:val="21"/>
              </w:rPr>
            </w:pPr>
          </w:p>
          <w:p w14:paraId="39166A44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14:paraId="5372BB2F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71E09963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ascii="仿宋_GB2312" w:hAnsi="仿宋_GB2312" w:eastAsia="仿宋_GB2312" w:cs="仿宋_GB2312"/>
          <w:sz w:val="28"/>
          <w:szCs w:val="28"/>
        </w:rPr>
        <w:t>、项目经费审计报告</w:t>
      </w:r>
    </w:p>
    <w:p w14:paraId="66C54118">
      <w:pPr>
        <w:rPr>
          <w:rFonts w:eastAsia="仿宋_GB2312"/>
          <w:color w:val="000000"/>
          <w:szCs w:val="21"/>
        </w:rPr>
      </w:pPr>
    </w:p>
    <w:tbl>
      <w:tblPr>
        <w:tblStyle w:val="6"/>
        <w:tblpPr w:leftFromText="180" w:rightFromText="180" w:vertAnchor="text" w:horzAnchor="page" w:tblpX="1592" w:tblpY="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3CD5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2" w:hRule="atLeast"/>
        </w:trPr>
        <w:tc>
          <w:tcPr>
            <w:tcW w:w="9586" w:type="dxa"/>
          </w:tcPr>
          <w:p w14:paraId="62FFBE6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both"/>
              <w:textAlignment w:val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审计范围为项目资助总经费（含省拨经费与自筹经费），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依托单位对结题材料进行审核，并由内审机构或委托具有资质的中介机构出具项目经费审计报告。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审计负责人须签字、审计单位须盖章。</w:t>
            </w:r>
          </w:p>
        </w:tc>
      </w:tr>
    </w:tbl>
    <w:p w14:paraId="1760C49D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018BC830">
      <w:pPr>
        <w:rPr>
          <w:rFonts w:hint="eastAsia" w:ascii="华文中宋" w:hAnsi="华文中宋" w:eastAsia="华文中宋"/>
          <w:kern w:val="2"/>
          <w:sz w:val="36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项目管理部门意见表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52"/>
        <w:gridCol w:w="1801"/>
        <w:gridCol w:w="2347"/>
      </w:tblGrid>
      <w:tr w14:paraId="7AF4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96" w:type="dxa"/>
            <w:vAlign w:val="center"/>
          </w:tcPr>
          <w:p w14:paraId="39915CD8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项目编号</w:t>
            </w:r>
          </w:p>
        </w:tc>
        <w:tc>
          <w:tcPr>
            <w:tcW w:w="2452" w:type="dxa"/>
            <w:vAlign w:val="center"/>
          </w:tcPr>
          <w:p w14:paraId="40B2106F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30845C36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项目负责人</w:t>
            </w:r>
          </w:p>
        </w:tc>
        <w:tc>
          <w:tcPr>
            <w:tcW w:w="2347" w:type="dxa"/>
            <w:vAlign w:val="center"/>
          </w:tcPr>
          <w:p w14:paraId="6BD1618F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14:paraId="5189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6" w:type="dxa"/>
            <w:vAlign w:val="center"/>
          </w:tcPr>
          <w:p w14:paraId="288F2BCD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项目类别</w:t>
            </w:r>
          </w:p>
        </w:tc>
        <w:tc>
          <w:tcPr>
            <w:tcW w:w="6600" w:type="dxa"/>
            <w:gridSpan w:val="3"/>
            <w:vAlign w:val="center"/>
          </w:tcPr>
          <w:p w14:paraId="4664E2E1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14:paraId="7105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96" w:type="dxa"/>
            <w:vAlign w:val="center"/>
          </w:tcPr>
          <w:p w14:paraId="29DE9224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项目名称</w:t>
            </w:r>
          </w:p>
        </w:tc>
        <w:tc>
          <w:tcPr>
            <w:tcW w:w="6600" w:type="dxa"/>
            <w:gridSpan w:val="3"/>
            <w:vAlign w:val="center"/>
          </w:tcPr>
          <w:p w14:paraId="70FEB2EE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14:paraId="789B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64B34050">
            <w:pPr>
              <w:spacing w:after="0"/>
              <w:jc w:val="center"/>
              <w:rPr>
                <w:rFonts w:eastAsia="仿宋" w:cs="Times New Roman"/>
                <w:b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sz w:val="28"/>
                <w:szCs w:val="28"/>
              </w:rPr>
              <w:t>项 目 主 管 部 门 意 见</w:t>
            </w:r>
          </w:p>
        </w:tc>
      </w:tr>
      <w:tr w14:paraId="51C7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atLeast"/>
        </w:trPr>
        <w:tc>
          <w:tcPr>
            <w:tcW w:w="8296" w:type="dxa"/>
            <w:gridSpan w:val="4"/>
          </w:tcPr>
          <w:p w14:paraId="7B815B23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1FC81374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538F19BB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12C9D65A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4A70C7AB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hint="eastAsia" w:ascii="仿宋_GB2312" w:eastAsia="宋体" w:cs="Times New Roman"/>
                <w:sz w:val="24"/>
                <w:szCs w:val="20"/>
              </w:rPr>
            </w:pPr>
          </w:p>
          <w:p w14:paraId="0DD4D738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4A3A8A8C">
            <w:pPr>
              <w:tabs>
                <w:tab w:val="left" w:pos="3780"/>
                <w:tab w:val="left" w:pos="3990"/>
                <w:tab w:val="left" w:pos="4305"/>
              </w:tabs>
              <w:wordWrap w:val="0"/>
              <w:spacing w:after="0" w:line="400" w:lineRule="atLeast"/>
              <w:ind w:right="560"/>
              <w:jc w:val="righ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主管单位：（盖章） </w:t>
            </w:r>
          </w:p>
          <w:p w14:paraId="770AAAE7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ind w:right="56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7D9ED6E2">
            <w:pPr>
              <w:spacing w:after="0" w:line="400" w:lineRule="atLeast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       年    月    日</w:t>
            </w:r>
          </w:p>
        </w:tc>
      </w:tr>
      <w:tr w14:paraId="2CAC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03EB8506">
            <w:pPr>
              <w:tabs>
                <w:tab w:val="left" w:pos="3360"/>
              </w:tabs>
              <w:spacing w:after="0"/>
              <w:jc w:val="center"/>
              <w:rPr>
                <w:rFonts w:eastAsia="仿宋" w:cs="Times New Roman"/>
                <w:b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sz w:val="28"/>
                <w:szCs w:val="28"/>
              </w:rPr>
              <w:t>省 科 技 厅 意 见</w:t>
            </w:r>
          </w:p>
        </w:tc>
      </w:tr>
      <w:tr w14:paraId="3651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9" w:hRule="atLeast"/>
        </w:trPr>
        <w:tc>
          <w:tcPr>
            <w:tcW w:w="8296" w:type="dxa"/>
            <w:gridSpan w:val="4"/>
          </w:tcPr>
          <w:p w14:paraId="6C3E1CC9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49695525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5363783A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351DA50E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5E892071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61AC8F22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7EB1842A">
            <w:pPr>
              <w:tabs>
                <w:tab w:val="left" w:pos="3780"/>
                <w:tab w:val="left" w:pos="3990"/>
                <w:tab w:val="left" w:pos="4305"/>
              </w:tabs>
              <w:wordWrap w:val="0"/>
              <w:spacing w:after="0" w:line="400" w:lineRule="atLeast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山东省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科学技术厅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：（盖章）  </w:t>
            </w:r>
          </w:p>
          <w:p w14:paraId="0A732997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4F64D1D8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ind w:right="56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 w14:paraId="639A7953">
      <w:pPr>
        <w:spacing w:line="600" w:lineRule="exact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sectPr>
      <w:pgSz w:w="11907" w:h="16840"/>
      <w:pgMar w:top="1134" w:right="1797" w:bottom="1134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600A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38B3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538B3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E417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986CF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2xRpIyAgAAZ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bFGkj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86CF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5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4C"/>
    <w:rsid w:val="000E79AD"/>
    <w:rsid w:val="001052BF"/>
    <w:rsid w:val="001E2F43"/>
    <w:rsid w:val="002C4D1B"/>
    <w:rsid w:val="00342C05"/>
    <w:rsid w:val="00342EFC"/>
    <w:rsid w:val="0035011F"/>
    <w:rsid w:val="003C3008"/>
    <w:rsid w:val="00512E4C"/>
    <w:rsid w:val="005166B9"/>
    <w:rsid w:val="005A20BD"/>
    <w:rsid w:val="005D6B8B"/>
    <w:rsid w:val="005E5A8D"/>
    <w:rsid w:val="00600515"/>
    <w:rsid w:val="00653D76"/>
    <w:rsid w:val="00682DAB"/>
    <w:rsid w:val="00697538"/>
    <w:rsid w:val="006B7B62"/>
    <w:rsid w:val="006C2912"/>
    <w:rsid w:val="006D2600"/>
    <w:rsid w:val="00731449"/>
    <w:rsid w:val="00780495"/>
    <w:rsid w:val="007A7B71"/>
    <w:rsid w:val="007F0E89"/>
    <w:rsid w:val="007F60B4"/>
    <w:rsid w:val="00811C7F"/>
    <w:rsid w:val="00892254"/>
    <w:rsid w:val="008C3527"/>
    <w:rsid w:val="008F39E3"/>
    <w:rsid w:val="0098081E"/>
    <w:rsid w:val="009E7175"/>
    <w:rsid w:val="00A93A18"/>
    <w:rsid w:val="00A95DE1"/>
    <w:rsid w:val="00AB0EDF"/>
    <w:rsid w:val="00AB14E1"/>
    <w:rsid w:val="00AE3416"/>
    <w:rsid w:val="00AF4717"/>
    <w:rsid w:val="00B3348B"/>
    <w:rsid w:val="00B4160E"/>
    <w:rsid w:val="00B4788E"/>
    <w:rsid w:val="00B64B8E"/>
    <w:rsid w:val="00B81788"/>
    <w:rsid w:val="00BB0910"/>
    <w:rsid w:val="00BC5786"/>
    <w:rsid w:val="00BD2F2E"/>
    <w:rsid w:val="00BF0FBF"/>
    <w:rsid w:val="00C77BFF"/>
    <w:rsid w:val="00D36E38"/>
    <w:rsid w:val="00D60CE6"/>
    <w:rsid w:val="00DA40B7"/>
    <w:rsid w:val="00E62CE2"/>
    <w:rsid w:val="00EA3F8E"/>
    <w:rsid w:val="00EF07A6"/>
    <w:rsid w:val="00FD6342"/>
    <w:rsid w:val="014D4C20"/>
    <w:rsid w:val="01BB617B"/>
    <w:rsid w:val="02340FD6"/>
    <w:rsid w:val="029F78FD"/>
    <w:rsid w:val="035E3ECC"/>
    <w:rsid w:val="04051239"/>
    <w:rsid w:val="050E4219"/>
    <w:rsid w:val="052E1A70"/>
    <w:rsid w:val="05E11832"/>
    <w:rsid w:val="05ED2F35"/>
    <w:rsid w:val="06135E8F"/>
    <w:rsid w:val="07D93E28"/>
    <w:rsid w:val="07D94EB6"/>
    <w:rsid w:val="08E41D65"/>
    <w:rsid w:val="09464A8E"/>
    <w:rsid w:val="09AC4F21"/>
    <w:rsid w:val="0A871FA3"/>
    <w:rsid w:val="0ABD5388"/>
    <w:rsid w:val="0AE20B4D"/>
    <w:rsid w:val="0B5F1F28"/>
    <w:rsid w:val="0C730BD7"/>
    <w:rsid w:val="0C8C24F7"/>
    <w:rsid w:val="0CE24322"/>
    <w:rsid w:val="0D2A1ADD"/>
    <w:rsid w:val="0D6B12DF"/>
    <w:rsid w:val="0E1B6343"/>
    <w:rsid w:val="107A4057"/>
    <w:rsid w:val="10AD3EA1"/>
    <w:rsid w:val="10EA4EC9"/>
    <w:rsid w:val="10FE76E7"/>
    <w:rsid w:val="1132401F"/>
    <w:rsid w:val="11712A15"/>
    <w:rsid w:val="1264441D"/>
    <w:rsid w:val="12B02CB8"/>
    <w:rsid w:val="140C2170"/>
    <w:rsid w:val="164D2708"/>
    <w:rsid w:val="16524924"/>
    <w:rsid w:val="16B8090A"/>
    <w:rsid w:val="16DF3B6C"/>
    <w:rsid w:val="188C387F"/>
    <w:rsid w:val="1910625E"/>
    <w:rsid w:val="1A4E703E"/>
    <w:rsid w:val="1AE6196C"/>
    <w:rsid w:val="1B4D19EC"/>
    <w:rsid w:val="1C45409C"/>
    <w:rsid w:val="1C9C6787"/>
    <w:rsid w:val="1D11765F"/>
    <w:rsid w:val="1D363E78"/>
    <w:rsid w:val="1DE659DD"/>
    <w:rsid w:val="1E472722"/>
    <w:rsid w:val="1EF34658"/>
    <w:rsid w:val="1F976AD8"/>
    <w:rsid w:val="2018064A"/>
    <w:rsid w:val="20C444FE"/>
    <w:rsid w:val="215A5DC0"/>
    <w:rsid w:val="21DE15EF"/>
    <w:rsid w:val="22C16F92"/>
    <w:rsid w:val="23DD1976"/>
    <w:rsid w:val="24A245F7"/>
    <w:rsid w:val="24A7216D"/>
    <w:rsid w:val="258C2D1D"/>
    <w:rsid w:val="25B76123"/>
    <w:rsid w:val="265F25D3"/>
    <w:rsid w:val="27906EE8"/>
    <w:rsid w:val="27E70AD2"/>
    <w:rsid w:val="290336EA"/>
    <w:rsid w:val="2935286A"/>
    <w:rsid w:val="29EC6874"/>
    <w:rsid w:val="2A0148F0"/>
    <w:rsid w:val="2A0165B1"/>
    <w:rsid w:val="2A7A05CF"/>
    <w:rsid w:val="2ADA66CC"/>
    <w:rsid w:val="2B3D7387"/>
    <w:rsid w:val="2B7D7783"/>
    <w:rsid w:val="2C372028"/>
    <w:rsid w:val="2CE32039"/>
    <w:rsid w:val="2D8D7247"/>
    <w:rsid w:val="2E294AE1"/>
    <w:rsid w:val="2E7A61FC"/>
    <w:rsid w:val="2EBC2A3A"/>
    <w:rsid w:val="2F0F103A"/>
    <w:rsid w:val="2FF5293E"/>
    <w:rsid w:val="32614058"/>
    <w:rsid w:val="32DB2308"/>
    <w:rsid w:val="34CF6B76"/>
    <w:rsid w:val="35270760"/>
    <w:rsid w:val="373871A1"/>
    <w:rsid w:val="38656729"/>
    <w:rsid w:val="386F08AB"/>
    <w:rsid w:val="393173FC"/>
    <w:rsid w:val="39A16D33"/>
    <w:rsid w:val="39A54524"/>
    <w:rsid w:val="3C29300F"/>
    <w:rsid w:val="3F087854"/>
    <w:rsid w:val="3FC57FDC"/>
    <w:rsid w:val="40361C84"/>
    <w:rsid w:val="407D46B8"/>
    <w:rsid w:val="40DF0D69"/>
    <w:rsid w:val="42166424"/>
    <w:rsid w:val="43947FF9"/>
    <w:rsid w:val="43FC735F"/>
    <w:rsid w:val="444F2B4D"/>
    <w:rsid w:val="452847AC"/>
    <w:rsid w:val="45687FE4"/>
    <w:rsid w:val="457E0571"/>
    <w:rsid w:val="45960BC6"/>
    <w:rsid w:val="46A55988"/>
    <w:rsid w:val="471A0124"/>
    <w:rsid w:val="477E223F"/>
    <w:rsid w:val="47B42327"/>
    <w:rsid w:val="48B84099"/>
    <w:rsid w:val="48F30C2D"/>
    <w:rsid w:val="4B616322"/>
    <w:rsid w:val="4C043151"/>
    <w:rsid w:val="4C97005E"/>
    <w:rsid w:val="4CA3296A"/>
    <w:rsid w:val="4E015B9A"/>
    <w:rsid w:val="4E076196"/>
    <w:rsid w:val="4F45321B"/>
    <w:rsid w:val="4FC9093A"/>
    <w:rsid w:val="50B60EBE"/>
    <w:rsid w:val="510F71B4"/>
    <w:rsid w:val="511B3417"/>
    <w:rsid w:val="51CB6BEB"/>
    <w:rsid w:val="5257222D"/>
    <w:rsid w:val="527F3D5E"/>
    <w:rsid w:val="53762B86"/>
    <w:rsid w:val="53E46ABB"/>
    <w:rsid w:val="55504461"/>
    <w:rsid w:val="55825812"/>
    <w:rsid w:val="5607380D"/>
    <w:rsid w:val="57C33EC0"/>
    <w:rsid w:val="58035F98"/>
    <w:rsid w:val="59243368"/>
    <w:rsid w:val="59DF66A0"/>
    <w:rsid w:val="5A0013FC"/>
    <w:rsid w:val="5A150D5F"/>
    <w:rsid w:val="5B4E6061"/>
    <w:rsid w:val="5D3F048D"/>
    <w:rsid w:val="5D9D24E6"/>
    <w:rsid w:val="5E50105F"/>
    <w:rsid w:val="5E543AC4"/>
    <w:rsid w:val="5EC35013"/>
    <w:rsid w:val="604E5577"/>
    <w:rsid w:val="609D710D"/>
    <w:rsid w:val="61E930D4"/>
    <w:rsid w:val="627B02AF"/>
    <w:rsid w:val="632F68AE"/>
    <w:rsid w:val="646627A3"/>
    <w:rsid w:val="648D5E2B"/>
    <w:rsid w:val="64A5151D"/>
    <w:rsid w:val="656C203B"/>
    <w:rsid w:val="67390E73"/>
    <w:rsid w:val="68FB22F7"/>
    <w:rsid w:val="69390486"/>
    <w:rsid w:val="693F1D06"/>
    <w:rsid w:val="69C30DA2"/>
    <w:rsid w:val="6B623CC4"/>
    <w:rsid w:val="6CA65750"/>
    <w:rsid w:val="6CB54C6B"/>
    <w:rsid w:val="6D340359"/>
    <w:rsid w:val="6F4F489E"/>
    <w:rsid w:val="6F5222A2"/>
    <w:rsid w:val="6FF45FB3"/>
    <w:rsid w:val="716E5C66"/>
    <w:rsid w:val="718C1A9B"/>
    <w:rsid w:val="72785B7B"/>
    <w:rsid w:val="72A46F88"/>
    <w:rsid w:val="7469779F"/>
    <w:rsid w:val="75AE7B06"/>
    <w:rsid w:val="76234953"/>
    <w:rsid w:val="763B70BB"/>
    <w:rsid w:val="76827D68"/>
    <w:rsid w:val="772A6322"/>
    <w:rsid w:val="77996CC0"/>
    <w:rsid w:val="77DB219E"/>
    <w:rsid w:val="782E2E86"/>
    <w:rsid w:val="78B70955"/>
    <w:rsid w:val="798968C0"/>
    <w:rsid w:val="7B0A3A31"/>
    <w:rsid w:val="7C3074C7"/>
    <w:rsid w:val="7CB00608"/>
    <w:rsid w:val="7DEE0EC3"/>
    <w:rsid w:val="7ED405DD"/>
    <w:rsid w:val="7FFD269A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semiHidden/>
    <w:qFormat/>
    <w:uiPriority w:val="99"/>
    <w:rPr>
      <w:kern w:val="2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15</Pages>
  <Words>2135</Words>
  <Characters>2610</Characters>
  <Lines>36</Lines>
  <Paragraphs>10</Paragraphs>
  <TotalTime>1</TotalTime>
  <ScaleCrop>false</ScaleCrop>
  <LinksUpToDate>false</LinksUpToDate>
  <CharactersWithSpaces>3153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1999-01-07T08:01:00Z</dcterms:created>
  <dc:creator>王钟 wangzhong</dc:creator>
  <cp:lastModifiedBy>☺️☺️</cp:lastModifiedBy>
  <cp:lastPrinted>2025-09-28T06:30:00Z</cp:lastPrinted>
  <dcterms:modified xsi:type="dcterms:W3CDTF">2025-10-24T03:56:34Z</dcterms:modified>
  <dc:title>论文书脊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B654DB915D9942F4872CA7A37EB9982F_13</vt:lpwstr>
  </property>
  <property fmtid="{D5CDD505-2E9C-101B-9397-08002B2CF9AE}" pid="4" name="KSOTemplateDocerSaveRecord">
    <vt:lpwstr>eyJoZGlkIjoiOTc3M2Y5NzIzMDFlZjAyY2Q4Njk5ODkyYjFjNzBiNTQiLCJ1c2VySWQiOiIzNjU3NDA1MDIifQ==</vt:lpwstr>
  </property>
</Properties>
</file>