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85B47E" w14:textId="2B208037" w:rsidR="005D7A4A" w:rsidRDefault="00C4756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B325F2">
        <w:rPr>
          <w:rFonts w:ascii="方正小标宋简体" w:eastAsia="方正小标宋简体" w:hAnsi="方正小标宋简体" w:cs="方正小标宋简体" w:hint="eastAsia"/>
          <w:sz w:val="36"/>
          <w:szCs w:val="44"/>
        </w:rPr>
        <w:t>第十四届“挑战杯”中国石油大学（华东）大学生创业计划竞赛参赛项目</w:t>
      </w:r>
      <w:r w:rsidRPr="00B325F2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申报</w:t>
      </w:r>
      <w:r w:rsidRPr="00B325F2">
        <w:rPr>
          <w:rFonts w:ascii="方正小标宋简体" w:eastAsia="方正小标宋简体" w:hAnsi="方正小标宋简体" w:cs="方正小标宋简体" w:hint="eastAsia"/>
          <w:sz w:val="36"/>
          <w:szCs w:val="44"/>
        </w:rPr>
        <w:t>表</w:t>
      </w: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315"/>
        <w:gridCol w:w="970"/>
        <w:gridCol w:w="1260"/>
        <w:gridCol w:w="2125"/>
        <w:gridCol w:w="1565"/>
      </w:tblGrid>
      <w:tr w:rsidR="005D7A4A" w14:paraId="5C60DF6C" w14:textId="77777777" w:rsidTr="00612B31">
        <w:trPr>
          <w:trHeight w:val="581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1D5E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5F97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13C8" w14:paraId="42720626" w14:textId="77777777" w:rsidTr="001413C8">
        <w:trPr>
          <w:trHeight w:val="958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81B96" w14:textId="77777777" w:rsidR="001413C8" w:rsidRDefault="001413C8">
            <w:pPr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项目分组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7242" w14:textId="5A37D18F" w:rsidR="001413C8" w:rsidRDefault="00EB3A1F" w:rsidP="00612B3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sz w:val="24"/>
                </w:rPr>
                <w:id w:val="3523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3C8">
                  <w:rPr>
                    <w:rFonts w:ascii="仿宋" w:eastAsia="仿宋" w:hAnsi="仿宋" w:cs="仿宋" w:hint="eastAsia"/>
                    <w:sz w:val="24"/>
                  </w:rPr>
                  <w:t>☐</w:t>
                </w:r>
              </w:sdtContent>
            </w:sdt>
            <w:r w:rsidR="001413C8">
              <w:rPr>
                <w:rFonts w:ascii="仿宋" w:eastAsia="仿宋" w:hAnsi="仿宋" w:cs="仿宋"/>
                <w:sz w:val="24"/>
              </w:rPr>
              <w:t xml:space="preserve"> </w:t>
            </w:r>
            <w:r w:rsidR="001413C8">
              <w:rPr>
                <w:rFonts w:ascii="仿宋" w:eastAsia="仿宋" w:hAnsi="仿宋" w:cs="仿宋" w:hint="eastAsia"/>
                <w:sz w:val="24"/>
              </w:rPr>
              <w:t>A、科技创新和未来产业</w:t>
            </w:r>
          </w:p>
          <w:p w14:paraId="61302E68" w14:textId="4A8C373B" w:rsidR="001413C8" w:rsidRDefault="00EB3A1F" w:rsidP="00612B3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sz w:val="24"/>
                </w:rPr>
                <w:id w:val="-17047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3C8">
                  <w:rPr>
                    <w:rFonts w:ascii="仿宋" w:eastAsia="仿宋" w:hAnsi="仿宋" w:cs="仿宋" w:hint="eastAsia"/>
                    <w:sz w:val="24"/>
                  </w:rPr>
                  <w:t>☐</w:t>
                </w:r>
              </w:sdtContent>
            </w:sdt>
            <w:r w:rsidR="001413C8">
              <w:rPr>
                <w:rFonts w:ascii="仿宋" w:eastAsia="仿宋" w:hAnsi="仿宋" w:cs="仿宋"/>
                <w:sz w:val="24"/>
              </w:rPr>
              <w:t xml:space="preserve"> </w:t>
            </w:r>
            <w:r w:rsidR="001413C8">
              <w:rPr>
                <w:rFonts w:ascii="仿宋" w:eastAsia="仿宋" w:hAnsi="仿宋" w:cs="仿宋" w:hint="eastAsia"/>
                <w:sz w:val="24"/>
              </w:rPr>
              <w:t>B、乡村振兴和</w:t>
            </w:r>
            <w:r w:rsidR="003D0727">
              <w:rPr>
                <w:rFonts w:ascii="仿宋" w:eastAsia="仿宋" w:hAnsi="仿宋" w:cs="仿宋" w:hint="eastAsia"/>
                <w:sz w:val="24"/>
              </w:rPr>
              <w:t>农业农村现代化</w:t>
            </w:r>
          </w:p>
          <w:p w14:paraId="10714338" w14:textId="42AE2B8C" w:rsidR="001413C8" w:rsidRDefault="00EB3A1F" w:rsidP="00612B3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sz w:val="24"/>
                </w:rPr>
                <w:id w:val="128438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3C8">
                  <w:rPr>
                    <w:rFonts w:ascii="仿宋" w:eastAsia="仿宋" w:hAnsi="仿宋" w:cs="仿宋" w:hint="eastAsia"/>
                    <w:sz w:val="24"/>
                  </w:rPr>
                  <w:t>☐</w:t>
                </w:r>
              </w:sdtContent>
            </w:sdt>
            <w:r w:rsidR="001413C8">
              <w:rPr>
                <w:rFonts w:ascii="仿宋" w:eastAsia="仿宋" w:hAnsi="仿宋" w:cs="仿宋"/>
                <w:sz w:val="24"/>
              </w:rPr>
              <w:t xml:space="preserve"> </w:t>
            </w:r>
            <w:r w:rsidR="001413C8">
              <w:rPr>
                <w:rFonts w:ascii="仿宋" w:eastAsia="仿宋" w:hAnsi="仿宋" w:cs="仿宋" w:hint="eastAsia"/>
                <w:sz w:val="24"/>
              </w:rPr>
              <w:t>C、城市治理和</w:t>
            </w:r>
            <w:r w:rsidR="003D0727">
              <w:rPr>
                <w:rFonts w:ascii="仿宋" w:eastAsia="仿宋" w:hAnsi="仿宋" w:cs="仿宋" w:hint="eastAsia"/>
                <w:sz w:val="24"/>
              </w:rPr>
              <w:t>公共服务</w:t>
            </w:r>
          </w:p>
          <w:p w14:paraId="642C8359" w14:textId="2EC96B29" w:rsidR="001413C8" w:rsidRDefault="00EB3A1F" w:rsidP="00612B3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sz w:val="24"/>
                </w:rPr>
                <w:id w:val="957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3C8">
                  <w:rPr>
                    <w:rFonts w:ascii="仿宋" w:eastAsia="仿宋" w:hAnsi="仿宋" w:cs="仿宋" w:hint="eastAsia"/>
                    <w:sz w:val="24"/>
                  </w:rPr>
                  <w:t>☐</w:t>
                </w:r>
              </w:sdtContent>
            </w:sdt>
            <w:r w:rsidR="001413C8">
              <w:rPr>
                <w:rFonts w:ascii="仿宋" w:eastAsia="仿宋" w:hAnsi="仿宋" w:cs="仿宋"/>
                <w:sz w:val="24"/>
              </w:rPr>
              <w:t xml:space="preserve"> </w:t>
            </w:r>
            <w:r w:rsidR="001413C8">
              <w:rPr>
                <w:rFonts w:ascii="仿宋" w:eastAsia="仿宋" w:hAnsi="仿宋" w:cs="仿宋" w:hint="eastAsia"/>
                <w:sz w:val="24"/>
              </w:rPr>
              <w:t>D、生态环保和可持续发展</w:t>
            </w:r>
          </w:p>
          <w:p w14:paraId="6827303A" w14:textId="56B6F7C4" w:rsidR="00C917F4" w:rsidRPr="00C917F4" w:rsidRDefault="00EB3A1F" w:rsidP="00612B31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sdt>
              <w:sdtPr>
                <w:rPr>
                  <w:rFonts w:ascii="仿宋" w:eastAsia="仿宋" w:hAnsi="仿宋" w:cs="仿宋" w:hint="eastAsia"/>
                  <w:sz w:val="24"/>
                </w:rPr>
                <w:id w:val="-10481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3C8">
                  <w:rPr>
                    <w:rFonts w:ascii="仿宋" w:eastAsia="仿宋" w:hAnsi="仿宋" w:cs="仿宋" w:hint="eastAsia"/>
                    <w:sz w:val="24"/>
                  </w:rPr>
                  <w:t>☐</w:t>
                </w:r>
              </w:sdtContent>
            </w:sdt>
            <w:r w:rsidR="001413C8">
              <w:rPr>
                <w:rFonts w:ascii="仿宋" w:eastAsia="仿宋" w:hAnsi="仿宋" w:cs="仿宋"/>
                <w:sz w:val="24"/>
              </w:rPr>
              <w:t xml:space="preserve"> </w:t>
            </w:r>
            <w:r w:rsidR="001413C8">
              <w:rPr>
                <w:rFonts w:ascii="仿宋" w:eastAsia="仿宋" w:hAnsi="仿宋" w:cs="仿宋" w:hint="eastAsia"/>
                <w:sz w:val="24"/>
              </w:rPr>
              <w:t>E、文化创意和区域合作</w:t>
            </w:r>
            <w:bookmarkStart w:id="0" w:name="_GoBack"/>
            <w:bookmarkEnd w:id="0"/>
          </w:p>
        </w:tc>
      </w:tr>
      <w:tr w:rsidR="005D7A4A" w14:paraId="346D8EAE" w14:textId="77777777" w:rsidTr="00612B31">
        <w:trPr>
          <w:trHeight w:val="539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AEB" w14:textId="16373122" w:rsidR="005D7A4A" w:rsidRDefault="00D6613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9E6B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891" w14:textId="5E649DEC" w:rsidR="005D7A4A" w:rsidRDefault="00D6613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745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4FFC8653" w14:textId="77777777" w:rsidTr="00612B31">
        <w:trPr>
          <w:trHeight w:val="52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702A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FBFC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CEA3" w14:textId="2DEECD5F" w:rsidR="005D7A4A" w:rsidRDefault="00D6613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FFC2" w14:textId="0BE412BE" w:rsidR="005D7A4A" w:rsidRDefault="00D6613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硕士/本科</w:t>
            </w:r>
          </w:p>
        </w:tc>
      </w:tr>
      <w:tr w:rsidR="005D7A4A" w14:paraId="6D8AC238" w14:textId="77777777" w:rsidTr="00612B31">
        <w:trPr>
          <w:trHeight w:val="51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F79E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D97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7DA" w14:textId="3D4975CD" w:rsidR="005D7A4A" w:rsidRDefault="00D6613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28D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4295C8B2" w14:textId="77777777" w:rsidTr="00612B31">
        <w:trPr>
          <w:trHeight w:val="555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C49E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团队其他成员</w:t>
            </w:r>
          </w:p>
          <w:p w14:paraId="4C08DF5A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（不超过9人）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6693" w14:textId="77777777" w:rsidR="005D7A4A" w:rsidRDefault="00946CD4">
            <w:pPr>
              <w:ind w:leftChars="-100" w:left="-210" w:rightChars="-100" w:right="-21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7EF" w14:textId="3F2B40A5" w:rsidR="005D7A4A" w:rsidRDefault="00612B31">
            <w:pPr>
              <w:ind w:leftChars="-100" w:left="-210" w:rightChars="-100" w:right="-21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F76A" w14:textId="49441809" w:rsidR="005D7A4A" w:rsidRDefault="00D6613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86A1" w14:textId="545AEC62" w:rsidR="005D7A4A" w:rsidRDefault="00612B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</w:tr>
      <w:tr w:rsidR="005D7A4A" w14:paraId="1289A7F9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3866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4B76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E6BA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6F5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997" w14:textId="77777777" w:rsidR="005D7A4A" w:rsidRDefault="005D7A4A">
            <w:pPr>
              <w:jc w:val="center"/>
              <w:rPr>
                <w:rFonts w:ascii="仿宋" w:eastAsia="仿宋" w:hAnsi="仿宋" w:cs="仿宋"/>
                <w:spacing w:val="-12"/>
                <w:sz w:val="24"/>
              </w:rPr>
            </w:pPr>
          </w:p>
        </w:tc>
      </w:tr>
      <w:tr w:rsidR="005D7A4A" w14:paraId="05BFE2D4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76F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E35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BC6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092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27C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078E07F4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7FD6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FDA5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9907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8593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1EB0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18743182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D017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1E3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214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9B1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207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679CA421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F56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82E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08E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DB3E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A354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50C313C9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54A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906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FCE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FF1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EED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11292E1B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01E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9087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EE1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70B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432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6EAF78DE" w14:textId="77777777" w:rsidTr="00612B31">
        <w:trPr>
          <w:trHeight w:val="555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7069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B9A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560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10B8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933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1736E5F0" w14:textId="77777777" w:rsidTr="00612B31">
        <w:trPr>
          <w:trHeight w:val="491"/>
          <w:jc w:val="center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D9DA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E1D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A48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BDA3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FC1E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2702B27B" w14:textId="77777777" w:rsidTr="00DE74E9">
        <w:trPr>
          <w:trHeight w:val="555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FF644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4C85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5E89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所在学院或单位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DE7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职务/职称</w:t>
            </w:r>
          </w:p>
        </w:tc>
      </w:tr>
      <w:tr w:rsidR="005D7A4A" w14:paraId="5BB41374" w14:textId="77777777" w:rsidTr="00DE74E9">
        <w:trPr>
          <w:trHeight w:val="550"/>
          <w:jc w:val="center"/>
        </w:trPr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F12D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12AF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40D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0491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1152EF8D" w14:textId="77777777" w:rsidTr="00DE74E9">
        <w:trPr>
          <w:trHeight w:val="550"/>
          <w:jc w:val="center"/>
        </w:trPr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B2EBF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148E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3C8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256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2338D7E0" w14:textId="77777777" w:rsidTr="00DE74E9">
        <w:trPr>
          <w:trHeight w:val="550"/>
          <w:jc w:val="center"/>
        </w:trPr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3B0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3B02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DEC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A89" w14:textId="77777777" w:rsidR="005D7A4A" w:rsidRDefault="005D7A4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D7A4A" w14:paraId="1EC633DB" w14:textId="77777777" w:rsidTr="00DE74E9">
        <w:trPr>
          <w:trHeight w:val="135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AD3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项目简介</w:t>
            </w:r>
          </w:p>
          <w:p w14:paraId="647AD14F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（500字内）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9AD" w14:textId="77777777" w:rsidR="005D7A4A" w:rsidRDefault="005D7A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7A4A" w14:paraId="6BBBBC23" w14:textId="77777777" w:rsidTr="00DE74E9">
        <w:trPr>
          <w:trHeight w:val="135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284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社会价值</w:t>
            </w:r>
            <w:r>
              <w:rPr>
                <w:rFonts w:ascii="仿宋" w:eastAsia="仿宋" w:hAnsi="仿宋" w:cs="仿宋" w:hint="eastAsia"/>
                <w:spacing w:val="-6"/>
                <w:sz w:val="24"/>
              </w:rPr>
              <w:t>（500字内）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025" w14:textId="77777777" w:rsidR="005D7A4A" w:rsidRDefault="005D7A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7A4A" w14:paraId="0559B377" w14:textId="77777777" w:rsidTr="00DE74E9">
        <w:trPr>
          <w:trHeight w:val="135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7C9C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实践过程</w:t>
            </w:r>
          </w:p>
          <w:p w14:paraId="181223BF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（500字内）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D46" w14:textId="77777777" w:rsidR="005D7A4A" w:rsidRDefault="005D7A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7A4A" w14:paraId="4F591385" w14:textId="77777777" w:rsidTr="00DE74E9">
        <w:trPr>
          <w:trHeight w:val="135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9613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创新意义</w:t>
            </w:r>
          </w:p>
          <w:p w14:paraId="77F8396E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（500字内）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BB2" w14:textId="77777777" w:rsidR="005D7A4A" w:rsidRDefault="005D7A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7A4A" w14:paraId="1808EB75" w14:textId="77777777" w:rsidTr="00DE74E9">
        <w:trPr>
          <w:trHeight w:val="135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693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发展前景</w:t>
            </w:r>
          </w:p>
          <w:p w14:paraId="11BEF667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（500字内）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E74" w14:textId="77777777" w:rsidR="005D7A4A" w:rsidRDefault="005D7A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7A4A" w14:paraId="5E81C313" w14:textId="77777777" w:rsidTr="00DE74E9">
        <w:trPr>
          <w:trHeight w:val="135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AFE3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团队协作</w:t>
            </w:r>
          </w:p>
          <w:p w14:paraId="3E915CC6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（500字内）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271" w14:textId="77777777" w:rsidR="005D7A4A" w:rsidRDefault="005D7A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7A4A" w14:paraId="5A488763" w14:textId="77777777" w:rsidTr="00DE74E9">
        <w:trPr>
          <w:trHeight w:val="135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8A91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</w:t>
            </w:r>
          </w:p>
          <w:p w14:paraId="4241AE46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推荐意见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5D9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3D66CE8B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2C0E75F3" w14:textId="77777777" w:rsidR="005D7A4A" w:rsidRDefault="00946CD4">
            <w:pPr>
              <w:ind w:firstLineChars="1200" w:firstLine="28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（签字）</w:t>
            </w:r>
          </w:p>
          <w:p w14:paraId="41CFC1BF" w14:textId="77777777" w:rsidR="005D7A4A" w:rsidRDefault="00946CD4">
            <w:pPr>
              <w:ind w:firstLineChars="1200" w:firstLine="28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  <w:tr w:rsidR="005D7A4A" w14:paraId="5CC272EE" w14:textId="77777777" w:rsidTr="00DE74E9">
        <w:trPr>
          <w:trHeight w:val="1460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A5A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  <w:p w14:paraId="3C8B6C10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推荐意见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296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3DE1B6FD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1735E13A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090E3555" w14:textId="77777777" w:rsidR="005D7A4A" w:rsidRDefault="00946CD4">
            <w:pPr>
              <w:ind w:firstLineChars="1200" w:firstLine="28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14:paraId="0120A765" w14:textId="77777777" w:rsidR="005D7A4A" w:rsidRDefault="00946CD4">
            <w:pPr>
              <w:ind w:firstLineChars="1200" w:firstLine="28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  <w:tr w:rsidR="005D7A4A" w14:paraId="78C19282" w14:textId="77777777" w:rsidTr="00DE74E9">
        <w:trPr>
          <w:trHeight w:val="98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8DE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组委会</w:t>
            </w:r>
          </w:p>
          <w:p w14:paraId="21BB2AE0" w14:textId="77777777" w:rsidR="005D7A4A" w:rsidRDefault="00946CD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资格审查意见</w:t>
            </w:r>
          </w:p>
        </w:tc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9F21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5CAD80F7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0739649E" w14:textId="77777777" w:rsidR="005D7A4A" w:rsidRDefault="005D7A4A">
            <w:pPr>
              <w:rPr>
                <w:rFonts w:ascii="仿宋" w:eastAsia="仿宋" w:hAnsi="仿宋" w:cs="仿宋"/>
                <w:sz w:val="24"/>
              </w:rPr>
            </w:pPr>
          </w:p>
          <w:p w14:paraId="3FD5AF8E" w14:textId="77777777" w:rsidR="005D7A4A" w:rsidRDefault="00946CD4">
            <w:pPr>
              <w:ind w:firstLineChars="1200" w:firstLine="28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14:paraId="03BCB03C" w14:textId="77777777" w:rsidR="005D7A4A" w:rsidRDefault="00946CD4">
            <w:pPr>
              <w:ind w:firstLineChars="1200" w:firstLine="28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14:paraId="351E8594" w14:textId="77777777" w:rsidR="005D7A4A" w:rsidRDefault="00946CD4">
      <w:pPr>
        <w:widowControl/>
        <w:snapToGrid w:val="0"/>
        <w:rPr>
          <w:rFonts w:ascii="仿宋" w:eastAsia="仿宋" w:hAnsi="仿宋"/>
          <w:b/>
          <w:szCs w:val="24"/>
        </w:rPr>
      </w:pPr>
      <w:r>
        <w:rPr>
          <w:rFonts w:ascii="仿宋" w:eastAsia="仿宋" w:hAnsi="仿宋" w:hint="eastAsia"/>
          <w:b/>
          <w:szCs w:val="24"/>
        </w:rPr>
        <w:t>填写说明：</w:t>
      </w:r>
    </w:p>
    <w:p w14:paraId="6EF75E72" w14:textId="3E9EBBFB" w:rsidR="005D7A4A" w:rsidRPr="00612B31" w:rsidRDefault="00612B31" w:rsidP="00612B31">
      <w:pPr>
        <w:widowControl/>
        <w:snapToGrid w:val="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1</w:t>
      </w:r>
      <w:r>
        <w:rPr>
          <w:rFonts w:ascii="仿宋" w:eastAsia="仿宋" w:hAnsi="仿宋"/>
          <w:szCs w:val="24"/>
        </w:rPr>
        <w:t>.</w:t>
      </w:r>
      <w:r w:rsidR="00946CD4" w:rsidRPr="00612B31">
        <w:rPr>
          <w:rFonts w:ascii="仿宋" w:eastAsia="仿宋" w:hAnsi="仿宋" w:hint="eastAsia"/>
          <w:szCs w:val="24"/>
        </w:rPr>
        <w:t>字体：仿宋；字号：小四；单</w:t>
      </w:r>
      <w:proofErr w:type="gramStart"/>
      <w:r w:rsidR="00946CD4" w:rsidRPr="00612B31">
        <w:rPr>
          <w:rFonts w:ascii="仿宋" w:eastAsia="仿宋" w:hAnsi="仿宋" w:hint="eastAsia"/>
          <w:szCs w:val="24"/>
        </w:rPr>
        <w:t>倍</w:t>
      </w:r>
      <w:proofErr w:type="gramEnd"/>
      <w:r w:rsidR="00946CD4" w:rsidRPr="00612B31">
        <w:rPr>
          <w:rFonts w:ascii="仿宋" w:eastAsia="仿宋" w:hAnsi="仿宋" w:hint="eastAsia"/>
          <w:szCs w:val="24"/>
        </w:rPr>
        <w:t>行距；</w:t>
      </w:r>
    </w:p>
    <w:p w14:paraId="22EF39E5" w14:textId="5568BCED" w:rsidR="005D7A4A" w:rsidRPr="00612B31" w:rsidRDefault="00612B31" w:rsidP="00612B31">
      <w:pPr>
        <w:widowControl/>
        <w:snapToGrid w:val="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2</w:t>
      </w:r>
      <w:r>
        <w:rPr>
          <w:rFonts w:ascii="仿宋" w:eastAsia="仿宋" w:hAnsi="仿宋"/>
          <w:szCs w:val="24"/>
        </w:rPr>
        <w:t>.</w:t>
      </w:r>
      <w:r w:rsidR="00946CD4" w:rsidRPr="00612B31">
        <w:rPr>
          <w:rFonts w:ascii="仿宋" w:eastAsia="仿宋" w:hAnsi="仿宋" w:hint="eastAsia"/>
          <w:szCs w:val="24"/>
        </w:rPr>
        <w:t>申报表双面</w:t>
      </w:r>
      <w:r w:rsidR="00946CD4" w:rsidRPr="00612B31">
        <w:rPr>
          <w:rFonts w:ascii="仿宋" w:eastAsia="仿宋" w:hAnsi="仿宋"/>
          <w:szCs w:val="24"/>
        </w:rPr>
        <w:t>打印</w:t>
      </w:r>
      <w:r w:rsidR="00946CD4" w:rsidRPr="00612B31">
        <w:rPr>
          <w:rFonts w:ascii="仿宋" w:eastAsia="仿宋" w:hAnsi="仿宋" w:hint="eastAsia"/>
          <w:szCs w:val="24"/>
        </w:rPr>
        <w:t>。</w:t>
      </w:r>
    </w:p>
    <w:sectPr w:rsidR="005D7A4A" w:rsidRPr="00612B3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56DA" w14:textId="77777777" w:rsidR="00EB3A1F" w:rsidRDefault="00EB3A1F">
      <w:r>
        <w:separator/>
      </w:r>
    </w:p>
  </w:endnote>
  <w:endnote w:type="continuationSeparator" w:id="0">
    <w:p w14:paraId="138A1CE7" w14:textId="77777777" w:rsidR="00EB3A1F" w:rsidRDefault="00EB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1CC2" w14:textId="77777777" w:rsidR="005D7A4A" w:rsidRDefault="005D7A4A">
    <w:pPr>
      <w:pStyle w:val="a7"/>
    </w:pPr>
  </w:p>
  <w:p w14:paraId="57342EF1" w14:textId="77777777" w:rsidR="005D7A4A" w:rsidRDefault="00946CD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A9A6A" wp14:editId="6402D1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2E1D0" w14:textId="77777777" w:rsidR="005D7A4A" w:rsidRDefault="00946CD4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A9A6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22E1D0" w14:textId="77777777" w:rsidR="005D7A4A" w:rsidRDefault="00946CD4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359FD" w14:textId="77777777" w:rsidR="00EB3A1F" w:rsidRDefault="00EB3A1F">
      <w:r>
        <w:separator/>
      </w:r>
    </w:p>
  </w:footnote>
  <w:footnote w:type="continuationSeparator" w:id="0">
    <w:p w14:paraId="724D22C3" w14:textId="77777777" w:rsidR="00EB3A1F" w:rsidRDefault="00EB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EE1E5" w14:textId="77777777" w:rsidR="005D7A4A" w:rsidRDefault="005D7A4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53F5A"/>
    <w:multiLevelType w:val="multilevel"/>
    <w:tmpl w:val="6AD53F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35FE"/>
    <w:rsid w:val="00052C67"/>
    <w:rsid w:val="00066FB1"/>
    <w:rsid w:val="00087DE2"/>
    <w:rsid w:val="000A12B5"/>
    <w:rsid w:val="000D3CA3"/>
    <w:rsid w:val="000D510D"/>
    <w:rsid w:val="000E0C17"/>
    <w:rsid w:val="000F0A62"/>
    <w:rsid w:val="00113423"/>
    <w:rsid w:val="001413C8"/>
    <w:rsid w:val="00151518"/>
    <w:rsid w:val="00163255"/>
    <w:rsid w:val="0016760F"/>
    <w:rsid w:val="00172A27"/>
    <w:rsid w:val="00194039"/>
    <w:rsid w:val="001B7C28"/>
    <w:rsid w:val="001D4675"/>
    <w:rsid w:val="00213F4A"/>
    <w:rsid w:val="0021524D"/>
    <w:rsid w:val="002227AC"/>
    <w:rsid w:val="00261254"/>
    <w:rsid w:val="00285A45"/>
    <w:rsid w:val="002E731A"/>
    <w:rsid w:val="002F3F02"/>
    <w:rsid w:val="00320C9C"/>
    <w:rsid w:val="0033287F"/>
    <w:rsid w:val="00336190"/>
    <w:rsid w:val="0036023F"/>
    <w:rsid w:val="00381D09"/>
    <w:rsid w:val="003A4939"/>
    <w:rsid w:val="003B4FD2"/>
    <w:rsid w:val="003C25DA"/>
    <w:rsid w:val="003D0727"/>
    <w:rsid w:val="003D334F"/>
    <w:rsid w:val="00406B91"/>
    <w:rsid w:val="00444437"/>
    <w:rsid w:val="00464C54"/>
    <w:rsid w:val="00483953"/>
    <w:rsid w:val="004A5E4A"/>
    <w:rsid w:val="004C605A"/>
    <w:rsid w:val="004D30F1"/>
    <w:rsid w:val="00515DA3"/>
    <w:rsid w:val="00527B28"/>
    <w:rsid w:val="005340AF"/>
    <w:rsid w:val="005621EA"/>
    <w:rsid w:val="0057175B"/>
    <w:rsid w:val="005B1C42"/>
    <w:rsid w:val="005C3937"/>
    <w:rsid w:val="005D7A4A"/>
    <w:rsid w:val="00611DB3"/>
    <w:rsid w:val="00612B31"/>
    <w:rsid w:val="0064103E"/>
    <w:rsid w:val="00657878"/>
    <w:rsid w:val="00683B73"/>
    <w:rsid w:val="006A7F51"/>
    <w:rsid w:val="006C62E0"/>
    <w:rsid w:val="006D510B"/>
    <w:rsid w:val="0073483C"/>
    <w:rsid w:val="00753C29"/>
    <w:rsid w:val="00755809"/>
    <w:rsid w:val="0077624B"/>
    <w:rsid w:val="007867BC"/>
    <w:rsid w:val="00792A48"/>
    <w:rsid w:val="007A1B18"/>
    <w:rsid w:val="007B2164"/>
    <w:rsid w:val="007B43C9"/>
    <w:rsid w:val="007F733F"/>
    <w:rsid w:val="007F7BC7"/>
    <w:rsid w:val="007F7D8F"/>
    <w:rsid w:val="00810396"/>
    <w:rsid w:val="008164B5"/>
    <w:rsid w:val="008277D0"/>
    <w:rsid w:val="00854358"/>
    <w:rsid w:val="008617A8"/>
    <w:rsid w:val="008B0340"/>
    <w:rsid w:val="008B1144"/>
    <w:rsid w:val="008B1835"/>
    <w:rsid w:val="008C7F39"/>
    <w:rsid w:val="009108DF"/>
    <w:rsid w:val="00921F59"/>
    <w:rsid w:val="00931D29"/>
    <w:rsid w:val="00946CD4"/>
    <w:rsid w:val="0098560F"/>
    <w:rsid w:val="00991ADB"/>
    <w:rsid w:val="00A04284"/>
    <w:rsid w:val="00A140AB"/>
    <w:rsid w:val="00A15C93"/>
    <w:rsid w:val="00A31900"/>
    <w:rsid w:val="00A91991"/>
    <w:rsid w:val="00A95CF5"/>
    <w:rsid w:val="00AA1B7F"/>
    <w:rsid w:val="00AD4AE3"/>
    <w:rsid w:val="00AF242B"/>
    <w:rsid w:val="00AF2FAD"/>
    <w:rsid w:val="00B35A60"/>
    <w:rsid w:val="00B95D40"/>
    <w:rsid w:val="00C0271D"/>
    <w:rsid w:val="00C04F6D"/>
    <w:rsid w:val="00C10F8F"/>
    <w:rsid w:val="00C26A23"/>
    <w:rsid w:val="00C3038F"/>
    <w:rsid w:val="00C47566"/>
    <w:rsid w:val="00C51385"/>
    <w:rsid w:val="00C82454"/>
    <w:rsid w:val="00C8311D"/>
    <w:rsid w:val="00C903D2"/>
    <w:rsid w:val="00C917F4"/>
    <w:rsid w:val="00CE1AF6"/>
    <w:rsid w:val="00D034DD"/>
    <w:rsid w:val="00D067E2"/>
    <w:rsid w:val="00D06E40"/>
    <w:rsid w:val="00D225C0"/>
    <w:rsid w:val="00D4475A"/>
    <w:rsid w:val="00D6547D"/>
    <w:rsid w:val="00D66136"/>
    <w:rsid w:val="00D70BED"/>
    <w:rsid w:val="00D91F28"/>
    <w:rsid w:val="00D923B6"/>
    <w:rsid w:val="00DA5C33"/>
    <w:rsid w:val="00DB71E2"/>
    <w:rsid w:val="00DD7A60"/>
    <w:rsid w:val="00DE74E9"/>
    <w:rsid w:val="00DF6546"/>
    <w:rsid w:val="00E13ABC"/>
    <w:rsid w:val="00E1579C"/>
    <w:rsid w:val="00E259B4"/>
    <w:rsid w:val="00E46638"/>
    <w:rsid w:val="00E56EB1"/>
    <w:rsid w:val="00EA78F0"/>
    <w:rsid w:val="00EB3A1F"/>
    <w:rsid w:val="00F0761C"/>
    <w:rsid w:val="00F56FB8"/>
    <w:rsid w:val="00F85A29"/>
    <w:rsid w:val="00FA42DE"/>
    <w:rsid w:val="00FA43E8"/>
    <w:rsid w:val="00FB3AB5"/>
    <w:rsid w:val="044762AF"/>
    <w:rsid w:val="119530B4"/>
    <w:rsid w:val="16ED242C"/>
    <w:rsid w:val="1D7A2602"/>
    <w:rsid w:val="2561035B"/>
    <w:rsid w:val="31CE7647"/>
    <w:rsid w:val="438E0EEA"/>
    <w:rsid w:val="4DB84D92"/>
    <w:rsid w:val="4FFC6CC9"/>
    <w:rsid w:val="575D2783"/>
    <w:rsid w:val="5EB16F70"/>
    <w:rsid w:val="61BF106E"/>
    <w:rsid w:val="657F3EAF"/>
    <w:rsid w:val="658B7176"/>
    <w:rsid w:val="6B4D7F9B"/>
    <w:rsid w:val="7566102A"/>
    <w:rsid w:val="7E38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55B2B"/>
  <w15:docId w15:val="{1CD93506-AAA0-435B-97EB-069D4942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Renjh-PC</cp:lastModifiedBy>
  <cp:revision>9</cp:revision>
  <dcterms:created xsi:type="dcterms:W3CDTF">2023-07-04T09:08:00Z</dcterms:created>
  <dcterms:modified xsi:type="dcterms:W3CDTF">2024-03-04T09:34:00Z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606829CB1AB24610872650D93EB91563</vt:lpwstr>
  </property>
</Properties>
</file>