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海洋与空间信息学院传媒中心报名表</w:t>
      </w:r>
    </w:p>
    <w:tbl>
      <w:tblPr>
        <w:tblStyle w:val="5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354"/>
        <w:gridCol w:w="1134"/>
        <w:gridCol w:w="1089"/>
        <w:gridCol w:w="1150"/>
        <w:gridCol w:w="1195"/>
        <w:gridCol w:w="180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（电子即可）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QQ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是否接受调剂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2：</w:t>
            </w:r>
          </w:p>
        </w:tc>
        <w:tc>
          <w:tcPr>
            <w:tcW w:w="2345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技能特长</w:t>
            </w:r>
          </w:p>
        </w:tc>
        <w:tc>
          <w:tcPr>
            <w:tcW w:w="7897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相关工作经历</w:t>
            </w:r>
          </w:p>
        </w:tc>
        <w:tc>
          <w:tcPr>
            <w:tcW w:w="7897" w:type="dxa"/>
            <w:gridSpan w:val="7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工作计划</w:t>
            </w:r>
          </w:p>
        </w:tc>
        <w:tc>
          <w:tcPr>
            <w:tcW w:w="7897" w:type="dxa"/>
            <w:gridSpan w:val="7"/>
            <w:vAlign w:val="center"/>
          </w:tcPr>
          <w:p>
            <w:pPr>
              <w:ind w:firstLine="2940" w:firstLineChars="1225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2940" w:firstLineChars="1225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2940" w:firstLineChars="1225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firstLine="2940" w:firstLineChars="1225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2940" w:firstLineChars="1225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21"/>
    <w:rsid w:val="001B1D3F"/>
    <w:rsid w:val="0033041B"/>
    <w:rsid w:val="00524097"/>
    <w:rsid w:val="00932421"/>
    <w:rsid w:val="117B2FF9"/>
    <w:rsid w:val="367451ED"/>
    <w:rsid w:val="478B0D46"/>
    <w:rsid w:val="4D597CE3"/>
    <w:rsid w:val="6F12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122</Characters>
  <Lines>1</Lines>
  <Paragraphs>1</Paragraphs>
  <TotalTime>18</TotalTime>
  <ScaleCrop>false</ScaleCrop>
  <LinksUpToDate>false</LinksUpToDate>
  <CharactersWithSpaces>142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2019-09-18T06:32:00Z</dcterms:created>
  <dc:creator>Dell</dc:creator>
  <cp:lastModifiedBy>羊小白</cp:lastModifiedBy>
  <dcterms:modified xsi:type="dcterms:W3CDTF">2020-04-02T07:59:51Z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