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C6" w:rsidRDefault="00DF74C6">
      <w:pPr>
        <w:snapToGrid w:val="0"/>
        <w:spacing w:line="560" w:lineRule="exact"/>
        <w:rPr>
          <w:rFonts w:ascii="仿宋_GB2312" w:eastAsia="仿宋_GB2312"/>
          <w:sz w:val="32"/>
        </w:rPr>
      </w:pPr>
      <w:bookmarkStart w:id="0" w:name="RANGE!A1:F14"/>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Default="00DF74C6">
      <w:pPr>
        <w:rPr>
          <w:rFonts w:ascii="黑体" w:eastAsia="黑体"/>
        </w:rPr>
      </w:pPr>
    </w:p>
    <w:p w:rsidR="00DF74C6" w:rsidRPr="00FD61AA" w:rsidRDefault="00DF74C6">
      <w:pPr>
        <w:jc w:val="center"/>
        <w:rPr>
          <w:rFonts w:eastAsia="方正小标宋简体"/>
          <w:sz w:val="36"/>
          <w:szCs w:val="36"/>
        </w:rPr>
      </w:pPr>
      <w:r w:rsidRPr="00FD61AA">
        <w:rPr>
          <w:rFonts w:eastAsia="方正小标宋简体" w:hint="eastAsia"/>
          <w:sz w:val="36"/>
          <w:szCs w:val="36"/>
        </w:rPr>
        <w:t>中国</w:t>
      </w:r>
      <w:r w:rsidR="0039584E" w:rsidRPr="00FD61AA">
        <w:rPr>
          <w:rFonts w:eastAsia="方正小标宋简体" w:hint="eastAsia"/>
          <w:sz w:val="36"/>
          <w:szCs w:val="36"/>
        </w:rPr>
        <w:t>石油和化工自动化</w:t>
      </w:r>
      <w:r w:rsidR="00275ED8" w:rsidRPr="00FD61AA">
        <w:rPr>
          <w:rFonts w:eastAsia="方正小标宋简体" w:hint="eastAsia"/>
          <w:sz w:val="36"/>
          <w:szCs w:val="36"/>
        </w:rPr>
        <w:t>行业</w:t>
      </w:r>
      <w:r w:rsidR="00191ABD" w:rsidRPr="00FD61AA">
        <w:rPr>
          <w:rFonts w:eastAsia="方正小标宋简体" w:hint="eastAsia"/>
          <w:sz w:val="36"/>
          <w:szCs w:val="36"/>
        </w:rPr>
        <w:t>专利</w:t>
      </w:r>
      <w:r w:rsidRPr="00FD61AA">
        <w:rPr>
          <w:rFonts w:eastAsia="方正小标宋简体" w:hint="eastAsia"/>
          <w:sz w:val="36"/>
          <w:szCs w:val="36"/>
        </w:rPr>
        <w:t>奖</w:t>
      </w:r>
      <w:r w:rsidR="00917CBA" w:rsidRPr="00FD61AA">
        <w:rPr>
          <w:rFonts w:eastAsia="方正小标宋简体" w:hint="eastAsia"/>
          <w:sz w:val="36"/>
          <w:szCs w:val="36"/>
        </w:rPr>
        <w:t>申报</w:t>
      </w:r>
      <w:r w:rsidRPr="00FD61AA">
        <w:rPr>
          <w:rFonts w:eastAsia="方正小标宋简体" w:hint="eastAsia"/>
          <w:sz w:val="36"/>
          <w:szCs w:val="36"/>
        </w:rPr>
        <w:t>书</w:t>
      </w:r>
    </w:p>
    <w:p w:rsidR="00DF74C6" w:rsidRPr="00FD61AA" w:rsidRDefault="00DF74C6">
      <w:pPr>
        <w:jc w:val="center"/>
        <w:rPr>
          <w:rFonts w:eastAsia="楷体_GB2312"/>
          <w:sz w:val="32"/>
          <w:szCs w:val="32"/>
        </w:rPr>
      </w:pPr>
      <w:r w:rsidRPr="00FD61AA">
        <w:rPr>
          <w:rFonts w:eastAsia="楷体_GB2312" w:hint="eastAsia"/>
          <w:sz w:val="32"/>
          <w:szCs w:val="32"/>
        </w:rPr>
        <w:t>（发明</w:t>
      </w:r>
      <w:r w:rsidR="00BA0D1A" w:rsidRPr="00FD61AA">
        <w:rPr>
          <w:rFonts w:eastAsia="楷体_GB2312" w:hint="eastAsia"/>
          <w:sz w:val="32"/>
          <w:szCs w:val="32"/>
        </w:rPr>
        <w:t>/</w:t>
      </w:r>
      <w:r w:rsidRPr="00FD61AA">
        <w:rPr>
          <w:rFonts w:eastAsia="楷体_GB2312" w:hint="eastAsia"/>
          <w:sz w:val="32"/>
          <w:szCs w:val="32"/>
        </w:rPr>
        <w:t>实用新型）</w:t>
      </w:r>
    </w:p>
    <w:p w:rsidR="00DF74C6" w:rsidRPr="00FD61AA" w:rsidRDefault="00DF74C6">
      <w:pPr>
        <w:jc w:val="center"/>
        <w:rPr>
          <w:sz w:val="32"/>
          <w:szCs w:val="32"/>
        </w:rPr>
      </w:pPr>
    </w:p>
    <w:p w:rsidR="00DF74C6" w:rsidRPr="00FD61AA" w:rsidRDefault="00DF74C6">
      <w:pPr>
        <w:jc w:val="center"/>
        <w:rPr>
          <w:sz w:val="32"/>
          <w:szCs w:val="32"/>
        </w:rPr>
      </w:pPr>
    </w:p>
    <w:p w:rsidR="00D921DE" w:rsidRPr="00FD61AA" w:rsidRDefault="00D921DE" w:rsidP="0039584E">
      <w:pPr>
        <w:spacing w:line="360" w:lineRule="auto"/>
        <w:ind w:firstLineChars="150" w:firstLine="480"/>
        <w:rPr>
          <w:rFonts w:eastAsia="楷体_GB2312"/>
          <w:sz w:val="32"/>
          <w:szCs w:val="32"/>
          <w:u w:val="single"/>
        </w:rPr>
      </w:pPr>
      <w:r w:rsidRPr="00FD61AA">
        <w:rPr>
          <w:rFonts w:eastAsia="楷体_GB2312" w:hint="eastAsia"/>
          <w:sz w:val="32"/>
          <w:szCs w:val="32"/>
        </w:rPr>
        <w:t>专</w:t>
      </w:r>
      <w:r w:rsidRPr="00FD61AA">
        <w:rPr>
          <w:rFonts w:eastAsia="楷体_GB2312" w:hint="eastAsia"/>
          <w:sz w:val="32"/>
          <w:szCs w:val="32"/>
        </w:rPr>
        <w:t xml:space="preserve"> </w:t>
      </w:r>
      <w:r w:rsidRPr="00FD61AA">
        <w:rPr>
          <w:rFonts w:eastAsia="楷体_GB2312" w:hint="eastAsia"/>
          <w:sz w:val="32"/>
          <w:szCs w:val="32"/>
        </w:rPr>
        <w:t>利</w:t>
      </w:r>
      <w:r w:rsidRPr="00FD61AA">
        <w:rPr>
          <w:rFonts w:eastAsia="楷体_GB2312" w:hint="eastAsia"/>
          <w:sz w:val="32"/>
          <w:szCs w:val="32"/>
        </w:rPr>
        <w:t xml:space="preserve"> </w:t>
      </w:r>
      <w:r w:rsidRPr="00FD61AA">
        <w:rPr>
          <w:rFonts w:eastAsia="楷体_GB2312" w:hint="eastAsia"/>
          <w:sz w:val="32"/>
          <w:szCs w:val="32"/>
        </w:rPr>
        <w:t>号：</w:t>
      </w:r>
      <w:r w:rsidRPr="00FD61AA">
        <w:rPr>
          <w:rFonts w:eastAsia="楷体_GB2312" w:hint="eastAsia"/>
          <w:sz w:val="32"/>
          <w:szCs w:val="32"/>
          <w:u w:val="single"/>
        </w:rPr>
        <w:t xml:space="preserve">                              </w:t>
      </w:r>
    </w:p>
    <w:p w:rsidR="00DF74C6" w:rsidRPr="00FD61AA" w:rsidRDefault="00DF74C6" w:rsidP="0039584E">
      <w:pPr>
        <w:spacing w:line="360" w:lineRule="auto"/>
        <w:ind w:firstLineChars="150" w:firstLine="480"/>
        <w:rPr>
          <w:rFonts w:eastAsia="楷体_GB2312"/>
          <w:sz w:val="32"/>
          <w:szCs w:val="32"/>
          <w:u w:val="single"/>
        </w:rPr>
      </w:pPr>
      <w:r w:rsidRPr="00FD61AA">
        <w:rPr>
          <w:rFonts w:eastAsia="楷体_GB2312" w:hint="eastAsia"/>
          <w:sz w:val="32"/>
          <w:szCs w:val="32"/>
        </w:rPr>
        <w:t>专利名称：</w:t>
      </w:r>
      <w:r w:rsidRPr="00FD61AA">
        <w:rPr>
          <w:rFonts w:eastAsia="楷体_GB2312" w:hint="eastAsia"/>
          <w:sz w:val="32"/>
          <w:szCs w:val="32"/>
          <w:u w:val="single"/>
        </w:rPr>
        <w:t xml:space="preserve">                              </w:t>
      </w:r>
    </w:p>
    <w:p w:rsidR="0039584E" w:rsidRPr="00FD61AA" w:rsidRDefault="0039584E" w:rsidP="0039584E">
      <w:pPr>
        <w:spacing w:line="360" w:lineRule="auto"/>
        <w:ind w:firstLineChars="150" w:firstLine="480"/>
        <w:rPr>
          <w:rFonts w:eastAsia="楷体_GB2312"/>
          <w:sz w:val="32"/>
          <w:szCs w:val="32"/>
        </w:rPr>
      </w:pPr>
    </w:p>
    <w:p w:rsidR="0039584E" w:rsidRPr="00FD61AA" w:rsidRDefault="0039584E" w:rsidP="0039584E">
      <w:pPr>
        <w:spacing w:line="360" w:lineRule="auto"/>
        <w:ind w:firstLineChars="150" w:firstLine="480"/>
        <w:rPr>
          <w:rFonts w:eastAsia="楷体_GB2312"/>
          <w:sz w:val="32"/>
          <w:szCs w:val="32"/>
        </w:rPr>
      </w:pPr>
    </w:p>
    <w:p w:rsidR="0039584E" w:rsidRPr="00FD61AA" w:rsidRDefault="0039584E" w:rsidP="0039584E">
      <w:pPr>
        <w:spacing w:line="360" w:lineRule="auto"/>
        <w:ind w:firstLineChars="150" w:firstLine="480"/>
        <w:rPr>
          <w:rFonts w:eastAsia="楷体_GB2312"/>
          <w:sz w:val="32"/>
          <w:szCs w:val="32"/>
        </w:rPr>
      </w:pPr>
    </w:p>
    <w:p w:rsidR="009628C0" w:rsidRPr="00FD61AA" w:rsidRDefault="009628C0" w:rsidP="0039584E">
      <w:pPr>
        <w:spacing w:line="360" w:lineRule="auto"/>
        <w:ind w:firstLineChars="150" w:firstLine="480"/>
        <w:rPr>
          <w:rFonts w:eastAsia="楷体_GB2312"/>
          <w:sz w:val="32"/>
          <w:szCs w:val="32"/>
          <w:u w:val="single"/>
        </w:rPr>
      </w:pPr>
      <w:r w:rsidRPr="00FD61AA">
        <w:rPr>
          <w:rFonts w:eastAsia="楷体_GB2312" w:hint="eastAsia"/>
          <w:sz w:val="32"/>
          <w:szCs w:val="32"/>
        </w:rPr>
        <w:t>申报单位</w:t>
      </w:r>
      <w:r w:rsidR="00AE13C4">
        <w:rPr>
          <w:rFonts w:eastAsia="楷体_GB2312" w:hint="eastAsia"/>
          <w:sz w:val="32"/>
          <w:szCs w:val="32"/>
        </w:rPr>
        <w:t>/</w:t>
      </w:r>
      <w:r w:rsidR="00AE13C4">
        <w:rPr>
          <w:rFonts w:eastAsia="楷体_GB2312" w:hint="eastAsia"/>
          <w:sz w:val="32"/>
          <w:szCs w:val="32"/>
        </w:rPr>
        <w:t>人</w:t>
      </w:r>
      <w:r w:rsidRPr="00FD61AA">
        <w:rPr>
          <w:rFonts w:eastAsia="楷体_GB2312" w:hint="eastAsia"/>
          <w:sz w:val="32"/>
          <w:szCs w:val="32"/>
        </w:rPr>
        <w:t>：</w:t>
      </w:r>
      <w:r w:rsidR="0039584E" w:rsidRPr="00FD61AA">
        <w:rPr>
          <w:rFonts w:eastAsia="楷体_GB2312" w:hint="eastAsia"/>
          <w:sz w:val="32"/>
          <w:szCs w:val="32"/>
          <w:u w:val="single"/>
        </w:rPr>
        <w:t xml:space="preserve">        </w:t>
      </w:r>
      <w:r w:rsidRPr="00FD61AA">
        <w:rPr>
          <w:rFonts w:eastAsia="楷体_GB2312" w:hint="eastAsia"/>
          <w:sz w:val="32"/>
          <w:szCs w:val="32"/>
          <w:u w:val="single"/>
        </w:rPr>
        <w:t xml:space="preserve">   </w:t>
      </w:r>
      <w:r w:rsidR="00AE13C4">
        <w:rPr>
          <w:rFonts w:eastAsia="楷体_GB2312" w:hint="eastAsia"/>
          <w:sz w:val="32"/>
          <w:szCs w:val="32"/>
          <w:u w:val="single"/>
        </w:rPr>
        <w:t xml:space="preserve">      </w:t>
      </w:r>
      <w:r w:rsidR="0039584E" w:rsidRPr="00FD61AA">
        <w:rPr>
          <w:rFonts w:eastAsia="楷体_GB2312" w:hint="eastAsia"/>
          <w:sz w:val="32"/>
          <w:szCs w:val="32"/>
          <w:u w:val="single"/>
        </w:rPr>
        <w:t>（盖章</w:t>
      </w:r>
      <w:r w:rsidR="00AE13C4">
        <w:rPr>
          <w:rFonts w:eastAsia="楷体_GB2312" w:hint="eastAsia"/>
          <w:sz w:val="32"/>
          <w:szCs w:val="32"/>
          <w:u w:val="single"/>
        </w:rPr>
        <w:t>/</w:t>
      </w:r>
      <w:r w:rsidR="00AE13C4">
        <w:rPr>
          <w:rFonts w:eastAsia="楷体_GB2312" w:hint="eastAsia"/>
          <w:sz w:val="32"/>
          <w:szCs w:val="32"/>
          <w:u w:val="single"/>
        </w:rPr>
        <w:t>签</w:t>
      </w:r>
      <w:r w:rsidR="00F926B9">
        <w:rPr>
          <w:rFonts w:eastAsia="楷体_GB2312" w:hint="eastAsia"/>
          <w:sz w:val="32"/>
          <w:szCs w:val="32"/>
          <w:u w:val="single"/>
        </w:rPr>
        <w:t>名</w:t>
      </w:r>
      <w:r w:rsidR="0039584E" w:rsidRPr="00FD61AA">
        <w:rPr>
          <w:rFonts w:eastAsia="楷体_GB2312" w:hint="eastAsia"/>
          <w:sz w:val="32"/>
          <w:szCs w:val="32"/>
          <w:u w:val="single"/>
        </w:rPr>
        <w:t>）</w:t>
      </w:r>
    </w:p>
    <w:p w:rsidR="00DF74C6" w:rsidRPr="00FD61AA" w:rsidRDefault="00DF74C6">
      <w:pPr>
        <w:spacing w:line="360" w:lineRule="auto"/>
        <w:jc w:val="center"/>
        <w:rPr>
          <w:rFonts w:eastAsia="楷体_GB2312"/>
          <w:sz w:val="32"/>
          <w:szCs w:val="32"/>
        </w:rPr>
      </w:pPr>
    </w:p>
    <w:p w:rsidR="0039584E" w:rsidRPr="00FD61AA" w:rsidRDefault="0039584E">
      <w:pPr>
        <w:spacing w:line="360" w:lineRule="auto"/>
        <w:jc w:val="center"/>
        <w:rPr>
          <w:rFonts w:eastAsia="楷体_GB2312"/>
          <w:sz w:val="32"/>
          <w:szCs w:val="32"/>
        </w:rPr>
      </w:pPr>
    </w:p>
    <w:p w:rsidR="0039584E" w:rsidRPr="00FD61AA" w:rsidRDefault="0039584E">
      <w:pPr>
        <w:spacing w:line="360" w:lineRule="auto"/>
        <w:jc w:val="center"/>
        <w:rPr>
          <w:rFonts w:eastAsia="楷体_GB2312"/>
          <w:sz w:val="32"/>
          <w:szCs w:val="32"/>
        </w:rPr>
      </w:pPr>
    </w:p>
    <w:p w:rsidR="00DF74C6" w:rsidRPr="00FD61AA" w:rsidRDefault="00DF74C6">
      <w:pPr>
        <w:spacing w:line="360" w:lineRule="auto"/>
        <w:jc w:val="center"/>
        <w:rPr>
          <w:rFonts w:eastAsia="楷体_GB2312"/>
          <w:sz w:val="32"/>
          <w:szCs w:val="32"/>
        </w:rPr>
      </w:pPr>
    </w:p>
    <w:p w:rsidR="00DF74C6" w:rsidRPr="00FD61AA" w:rsidRDefault="00DF74C6">
      <w:pPr>
        <w:spacing w:line="360" w:lineRule="auto"/>
        <w:jc w:val="center"/>
        <w:rPr>
          <w:rFonts w:eastAsia="楷体_GB2312"/>
          <w:sz w:val="32"/>
          <w:szCs w:val="32"/>
        </w:rPr>
      </w:pPr>
    </w:p>
    <w:p w:rsidR="00DF74C6" w:rsidRPr="00FD61AA" w:rsidRDefault="00DF74C6">
      <w:pPr>
        <w:spacing w:line="360" w:lineRule="auto"/>
        <w:jc w:val="center"/>
        <w:rPr>
          <w:rFonts w:eastAsia="楷体_GB2312"/>
          <w:sz w:val="32"/>
          <w:szCs w:val="32"/>
        </w:rPr>
      </w:pPr>
    </w:p>
    <w:p w:rsidR="00DF74C6" w:rsidRPr="00FD61AA" w:rsidRDefault="00DF74C6">
      <w:pPr>
        <w:jc w:val="center"/>
        <w:rPr>
          <w:rFonts w:eastAsia="楷体_GB2312"/>
          <w:sz w:val="32"/>
          <w:szCs w:val="32"/>
        </w:rPr>
      </w:pPr>
      <w:r w:rsidRPr="00FD61AA">
        <w:rPr>
          <w:rFonts w:eastAsia="楷体_GB2312" w:hint="eastAsia"/>
          <w:sz w:val="32"/>
          <w:szCs w:val="32"/>
        </w:rPr>
        <w:t>二</w:t>
      </w:r>
      <w:r w:rsidR="00191ABD" w:rsidRPr="00FD61AA">
        <w:rPr>
          <w:rFonts w:eastAsia="楷体_GB2312" w:hint="eastAsia"/>
          <w:sz w:val="32"/>
          <w:szCs w:val="32"/>
        </w:rPr>
        <w:t>O</w:t>
      </w:r>
      <w:r w:rsidR="00191ABD" w:rsidRPr="00FD61AA">
        <w:rPr>
          <w:rFonts w:eastAsia="楷体_GB2312" w:hint="eastAsia"/>
          <w:sz w:val="32"/>
          <w:szCs w:val="32"/>
        </w:rPr>
        <w:t>二一</w:t>
      </w:r>
      <w:r w:rsidR="00D921DE" w:rsidRPr="00FD61AA">
        <w:rPr>
          <w:rFonts w:eastAsia="楷体_GB2312" w:hint="eastAsia"/>
          <w:sz w:val="32"/>
          <w:szCs w:val="32"/>
        </w:rPr>
        <w:t>年</w:t>
      </w:r>
      <w:r w:rsidRPr="00FD61AA">
        <w:rPr>
          <w:rFonts w:eastAsia="楷体_GB2312" w:hint="eastAsia"/>
          <w:sz w:val="32"/>
          <w:szCs w:val="32"/>
          <w:u w:val="single"/>
        </w:rPr>
        <w:t xml:space="preserve">    </w:t>
      </w:r>
      <w:r w:rsidRPr="00FD61AA">
        <w:rPr>
          <w:rFonts w:eastAsia="楷体_GB2312" w:hint="eastAsia"/>
          <w:sz w:val="32"/>
          <w:szCs w:val="32"/>
        </w:rPr>
        <w:t>月</w:t>
      </w:r>
      <w:r w:rsidRPr="00FD61AA">
        <w:rPr>
          <w:rFonts w:eastAsia="楷体_GB2312" w:hint="eastAsia"/>
          <w:sz w:val="32"/>
          <w:szCs w:val="32"/>
          <w:u w:val="single"/>
        </w:rPr>
        <w:t xml:space="preserve">    </w:t>
      </w:r>
      <w:r w:rsidRPr="00FD61AA">
        <w:rPr>
          <w:rFonts w:eastAsia="楷体_GB2312" w:hint="eastAsia"/>
          <w:sz w:val="32"/>
          <w:szCs w:val="32"/>
        </w:rPr>
        <w:t>日</w:t>
      </w:r>
    </w:p>
    <w:p w:rsidR="00DF74C6" w:rsidRPr="00FD61AA" w:rsidRDefault="0039584E">
      <w:pPr>
        <w:spacing w:before="240"/>
        <w:jc w:val="center"/>
        <w:rPr>
          <w:rFonts w:eastAsia="楷体_GB2312"/>
          <w:sz w:val="32"/>
          <w:szCs w:val="32"/>
        </w:rPr>
      </w:pPr>
      <w:r w:rsidRPr="00FD61AA">
        <w:rPr>
          <w:rFonts w:eastAsia="楷体_GB2312" w:hint="eastAsia"/>
          <w:sz w:val="32"/>
          <w:szCs w:val="32"/>
        </w:rPr>
        <w:t>中国石油和化工自动化应用协会</w:t>
      </w:r>
      <w:r w:rsidR="00DF74C6" w:rsidRPr="00FD61AA">
        <w:rPr>
          <w:rFonts w:eastAsia="楷体_GB2312" w:hint="eastAsia"/>
          <w:sz w:val="32"/>
          <w:szCs w:val="32"/>
        </w:rPr>
        <w:t>制</w:t>
      </w:r>
    </w:p>
    <w:p w:rsidR="00DF74C6" w:rsidRPr="00FD61AA" w:rsidRDefault="00DF74C6" w:rsidP="005133D2">
      <w:pPr>
        <w:spacing w:line="560" w:lineRule="exact"/>
        <w:jc w:val="center"/>
        <w:rPr>
          <w:rFonts w:ascii="方正小标宋简体" w:eastAsia="方正小标宋简体" w:hAnsi="宋体" w:cs="宋体"/>
          <w:b/>
          <w:kern w:val="0"/>
          <w:sz w:val="44"/>
          <w:szCs w:val="44"/>
        </w:rPr>
      </w:pPr>
      <w:r w:rsidRPr="00FD61AA">
        <w:rPr>
          <w:rFonts w:eastAsia="黑体"/>
        </w:rPr>
        <w:br w:type="page"/>
      </w:r>
      <w:r w:rsidRPr="00FD61AA">
        <w:rPr>
          <w:rFonts w:ascii="方正小标宋简体" w:eastAsia="方正小标宋简体" w:hAnsi="宋体" w:cs="宋体" w:hint="eastAsia"/>
          <w:b/>
          <w:kern w:val="0"/>
          <w:sz w:val="44"/>
          <w:szCs w:val="44"/>
        </w:rPr>
        <w:lastRenderedPageBreak/>
        <w:t>一、</w:t>
      </w:r>
      <w:r w:rsidR="00917CBA" w:rsidRPr="00FD61AA">
        <w:rPr>
          <w:rFonts w:ascii="方正小标宋简体" w:eastAsia="方正小标宋简体" w:hAnsi="宋体" w:cs="宋体" w:hint="eastAsia"/>
          <w:b/>
          <w:kern w:val="0"/>
          <w:sz w:val="44"/>
          <w:szCs w:val="44"/>
        </w:rPr>
        <w:t>申报</w:t>
      </w:r>
      <w:r w:rsidRPr="00FD61AA">
        <w:rPr>
          <w:rFonts w:ascii="方正小标宋简体" w:eastAsia="方正小标宋简体" w:hAnsi="宋体" w:cs="宋体" w:hint="eastAsia"/>
          <w:b/>
          <w:kern w:val="0"/>
          <w:sz w:val="44"/>
          <w:szCs w:val="44"/>
        </w:rPr>
        <w:t>项目基本信息</w:t>
      </w:r>
      <w:bookmarkEnd w:id="0"/>
    </w:p>
    <w:p w:rsidR="00DF74C6" w:rsidRPr="00FD61AA" w:rsidRDefault="00DF74C6">
      <w:pPr>
        <w:jc w:val="center"/>
        <w:rPr>
          <w:rFonts w:ascii="方正小标宋简体" w:eastAsia="方正小标宋简体" w:hAnsi="宋体" w:cs="宋体"/>
          <w:b/>
          <w:kern w:val="0"/>
          <w:sz w:val="44"/>
          <w:szCs w:val="44"/>
        </w:rPr>
      </w:pPr>
    </w:p>
    <w:tbl>
      <w:tblPr>
        <w:tblW w:w="5000" w:type="pct"/>
        <w:tblLook w:val="0000"/>
      </w:tblPr>
      <w:tblGrid>
        <w:gridCol w:w="1927"/>
        <w:gridCol w:w="2199"/>
        <w:gridCol w:w="2199"/>
        <w:gridCol w:w="2197"/>
      </w:tblGrid>
      <w:tr w:rsidR="00DF74C6" w:rsidRPr="00FD61AA">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705A98" w:rsidRPr="00FD61AA">
        <w:trPr>
          <w:trHeight w:val="375"/>
        </w:trPr>
        <w:tc>
          <w:tcPr>
            <w:tcW w:w="1131" w:type="pct"/>
            <w:tcBorders>
              <w:top w:val="nil"/>
              <w:left w:val="single" w:sz="8" w:space="0" w:color="auto"/>
              <w:bottom w:val="single" w:sz="4" w:space="0" w:color="auto"/>
              <w:right w:val="single" w:sz="4" w:space="0" w:color="auto"/>
            </w:tcBorders>
            <w:vAlign w:val="bottom"/>
          </w:tcPr>
          <w:p w:rsidR="00705A98" w:rsidRPr="00FD61AA" w:rsidRDefault="00705A98" w:rsidP="00F97785">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IPC</w:t>
            </w:r>
            <w:r w:rsidR="00845483" w:rsidRPr="00FD61AA">
              <w:rPr>
                <w:rFonts w:ascii="仿宋_GB2312" w:eastAsia="仿宋_GB2312" w:hAnsi="宋体" w:cs="宋体" w:hint="eastAsia"/>
                <w:b/>
                <w:bCs/>
                <w:kern w:val="0"/>
                <w:sz w:val="28"/>
                <w:szCs w:val="28"/>
              </w:rPr>
              <w:t>主</w:t>
            </w:r>
            <w:r w:rsidRPr="00FD61AA">
              <w:rPr>
                <w:rFonts w:ascii="仿宋_GB2312" w:eastAsia="仿宋_GB2312" w:hAnsi="宋体" w:cs="宋体" w:hint="eastAsia"/>
                <w:b/>
                <w:bCs/>
                <w:kern w:val="0"/>
                <w:sz w:val="28"/>
                <w:szCs w:val="28"/>
              </w:rPr>
              <w:t>分类号</w:t>
            </w:r>
          </w:p>
          <w:p w:rsidR="00956D2E" w:rsidRPr="00FD61AA" w:rsidRDefault="00956D2E" w:rsidP="00956D2E">
            <w:pPr>
              <w:widowControl/>
              <w:spacing w:line="240" w:lineRule="exact"/>
              <w:jc w:val="center"/>
              <w:rPr>
                <w:rFonts w:ascii="仿宋_GB2312" w:eastAsia="仿宋_GB2312" w:hAnsi="宋体" w:cs="宋体"/>
                <w:b/>
                <w:bCs/>
                <w:kern w:val="0"/>
                <w:sz w:val="28"/>
                <w:szCs w:val="28"/>
              </w:rPr>
            </w:pPr>
            <w:r w:rsidRPr="00FD61AA">
              <w:rPr>
                <w:rFonts w:ascii="仿宋_GB2312" w:eastAsia="仿宋_GB2312" w:hint="eastAsia"/>
                <w:sz w:val="18"/>
                <w:szCs w:val="18"/>
              </w:rPr>
              <w:t>（注）</w:t>
            </w:r>
          </w:p>
        </w:tc>
        <w:tc>
          <w:tcPr>
            <w:tcW w:w="3869" w:type="pct"/>
            <w:gridSpan w:val="3"/>
            <w:tcBorders>
              <w:top w:val="single" w:sz="8" w:space="0" w:color="auto"/>
              <w:left w:val="nil"/>
              <w:bottom w:val="single" w:sz="4" w:space="0" w:color="auto"/>
              <w:right w:val="single" w:sz="8" w:space="0" w:color="000000"/>
            </w:tcBorders>
            <w:vAlign w:val="bottom"/>
          </w:tcPr>
          <w:p w:rsidR="00705A98" w:rsidRPr="00FD61AA" w:rsidRDefault="00705A98">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通讯地址</w:t>
            </w:r>
          </w:p>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Pr="00FD61AA" w:rsidRDefault="00DF74C6" w:rsidP="00705A98">
            <w:pPr>
              <w:widowControl/>
              <w:rPr>
                <w:rFonts w:ascii="仿宋_GB2312" w:eastAsia="仿宋_GB2312" w:hAnsi="宋体" w:cs="宋体"/>
                <w:kern w:val="0"/>
                <w:sz w:val="28"/>
                <w:szCs w:val="28"/>
              </w:rPr>
            </w:pPr>
          </w:p>
          <w:p w:rsidR="00705A98" w:rsidRPr="00FD61AA" w:rsidRDefault="00705A98" w:rsidP="00705A98">
            <w:pPr>
              <w:widowControl/>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r w:rsidRPr="00FD61AA">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481B5A">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办公</w:t>
            </w:r>
            <w:r w:rsidR="00DF74C6" w:rsidRPr="00FD61AA">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Pr="00FD61AA" w:rsidRDefault="00623342">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r w:rsidRPr="00FD61AA">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Pr="00FD61AA" w:rsidRDefault="00DF74C6">
            <w:pPr>
              <w:widowControl/>
              <w:jc w:val="center"/>
              <w:rPr>
                <w:rFonts w:ascii="仿宋_GB2312" w:eastAsia="仿宋_GB2312" w:hAnsi="宋体" w:cs="宋体"/>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481B5A">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办公</w:t>
            </w:r>
            <w:r w:rsidR="00DF74C6" w:rsidRPr="00FD61AA">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Pr="00FD61AA" w:rsidRDefault="00623342">
            <w:pPr>
              <w:widowControl/>
              <w:jc w:val="center"/>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Pr="00FD61AA" w:rsidRDefault="00DF74C6">
            <w:pPr>
              <w:widowControl/>
              <w:jc w:val="center"/>
              <w:rPr>
                <w:rFonts w:ascii="仿宋_GB2312" w:eastAsia="仿宋_GB2312" w:hAnsi="宋体" w:cs="宋体"/>
                <w:b/>
                <w:bCs/>
                <w:kern w:val="0"/>
                <w:sz w:val="28"/>
                <w:szCs w:val="28"/>
              </w:rPr>
            </w:pPr>
          </w:p>
        </w:tc>
      </w:tr>
      <w:tr w:rsidR="00DF74C6" w:rsidRPr="00FD61AA">
        <w:trPr>
          <w:trHeight w:val="375"/>
        </w:trPr>
        <w:tc>
          <w:tcPr>
            <w:tcW w:w="1131" w:type="pct"/>
            <w:tcBorders>
              <w:top w:val="nil"/>
              <w:left w:val="single" w:sz="8" w:space="0" w:color="auto"/>
              <w:bottom w:val="single" w:sz="4" w:space="0" w:color="auto"/>
              <w:right w:val="single" w:sz="4" w:space="0" w:color="auto"/>
            </w:tcBorders>
            <w:vAlign w:val="bottom"/>
          </w:tcPr>
          <w:p w:rsidR="00DF74C6" w:rsidRPr="00FD61AA" w:rsidRDefault="00DF74C6" w:rsidP="00B04526">
            <w:pPr>
              <w:widowControl/>
              <w:ind w:firstLineChars="98" w:firstLine="275"/>
              <w:rPr>
                <w:rFonts w:ascii="仿宋_GB2312" w:eastAsia="仿宋_GB2312" w:hAnsi="宋体" w:cs="宋体"/>
                <w:b/>
                <w:bCs/>
                <w:kern w:val="0"/>
                <w:sz w:val="28"/>
                <w:szCs w:val="28"/>
              </w:rPr>
            </w:pPr>
            <w:r w:rsidRPr="00FD61AA">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705A98" w:rsidRPr="00FD61AA" w:rsidRDefault="00705A98">
            <w:pPr>
              <w:widowControl/>
              <w:jc w:val="center"/>
              <w:rPr>
                <w:rFonts w:ascii="仿宋_GB2312" w:eastAsia="仿宋_GB2312" w:hAnsi="宋体" w:cs="宋体"/>
                <w:kern w:val="0"/>
                <w:sz w:val="28"/>
                <w:szCs w:val="28"/>
              </w:rPr>
            </w:pPr>
          </w:p>
        </w:tc>
      </w:tr>
    </w:tbl>
    <w:p w:rsidR="00F97785" w:rsidRPr="00FD61AA" w:rsidRDefault="00F97785" w:rsidP="00AA2B52">
      <w:pPr>
        <w:spacing w:beforeLines="50"/>
      </w:pPr>
      <w:r w:rsidRPr="00FD61AA">
        <w:rPr>
          <w:rFonts w:hint="eastAsia"/>
        </w:rPr>
        <w:t>注：</w:t>
      </w:r>
      <w:r w:rsidRPr="00FD61AA">
        <w:rPr>
          <w:rFonts w:hint="eastAsia"/>
        </w:rPr>
        <w:t>IPC</w:t>
      </w:r>
      <w:r w:rsidRPr="00FD61AA">
        <w:rPr>
          <w:rFonts w:hint="eastAsia"/>
        </w:rPr>
        <w:t>主分类号可通过国家知识产权局网站查询。</w:t>
      </w:r>
    </w:p>
    <w:p w:rsidR="00DF74C6" w:rsidRPr="00FD61AA" w:rsidRDefault="00DF74C6" w:rsidP="00AA2B52">
      <w:pPr>
        <w:spacing w:beforeLines="50"/>
        <w:jc w:val="center"/>
        <w:rPr>
          <w:rFonts w:eastAsia="方正小标宋简体"/>
          <w:sz w:val="44"/>
        </w:rPr>
      </w:pPr>
      <w:r w:rsidRPr="00FD61AA">
        <w:rPr>
          <w:rFonts w:eastAsia="方正小标宋简体"/>
          <w:sz w:val="44"/>
        </w:rPr>
        <w:br w:type="page"/>
      </w:r>
      <w:r w:rsidRPr="00FD61AA">
        <w:rPr>
          <w:rFonts w:eastAsia="方正小标宋简体" w:hint="eastAsia"/>
          <w:b/>
          <w:sz w:val="44"/>
        </w:rPr>
        <w:lastRenderedPageBreak/>
        <w:t>二、专利</w:t>
      </w:r>
      <w:r w:rsidR="005133D2" w:rsidRPr="00FD61AA">
        <w:rPr>
          <w:rFonts w:eastAsia="方正小标宋简体" w:hint="eastAsia"/>
          <w:b/>
          <w:sz w:val="44"/>
        </w:rPr>
        <w:t>新颖性</w:t>
      </w:r>
      <w:r w:rsidR="006620FC" w:rsidRPr="00FD61AA">
        <w:rPr>
          <w:rFonts w:eastAsia="方正小标宋简体" w:hint="eastAsia"/>
          <w:b/>
          <w:sz w:val="44"/>
        </w:rPr>
        <w:t>和</w:t>
      </w:r>
      <w:r w:rsidR="005133D2" w:rsidRPr="00FD61AA">
        <w:rPr>
          <w:rFonts w:eastAsia="方正小标宋简体" w:hint="eastAsia"/>
          <w:b/>
          <w:sz w:val="44"/>
        </w:rPr>
        <w:t>创造性</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rsidRPr="00FD61AA">
        <w:trPr>
          <w:trHeight w:val="11983"/>
          <w:jc w:val="center"/>
        </w:trPr>
        <w:tc>
          <w:tcPr>
            <w:tcW w:w="9068" w:type="dxa"/>
          </w:tcPr>
          <w:p w:rsidR="00AA2B52" w:rsidRDefault="00DF74C6" w:rsidP="006620FC">
            <w:pPr>
              <w:spacing w:line="360" w:lineRule="auto"/>
              <w:ind w:firstLineChars="200" w:firstLine="480"/>
              <w:rPr>
                <w:rFonts w:ascii="仿宋_GB2312" w:eastAsia="仿宋_GB2312" w:hint="eastAsia"/>
                <w:sz w:val="24"/>
              </w:rPr>
            </w:pPr>
            <w:r w:rsidRPr="00FD61AA">
              <w:rPr>
                <w:rFonts w:ascii="仿宋_GB2312" w:eastAsia="仿宋_GB2312" w:hint="eastAsia"/>
                <w:b/>
                <w:sz w:val="24"/>
              </w:rPr>
              <w:t>评价新颖性和创造性</w:t>
            </w:r>
            <w:r w:rsidRPr="00FD61AA">
              <w:rPr>
                <w:rFonts w:ascii="仿宋_GB2312" w:eastAsia="仿宋_GB2312" w:hint="eastAsia"/>
                <w:sz w:val="24"/>
              </w:rPr>
              <w:t>：列出申请日之前最接近的技术，简要介绍其技术方案；并详细说明未对参评专利的新颖性和创造性构成实质性影响。</w:t>
            </w:r>
          </w:p>
          <w:p w:rsidR="00DF74C6" w:rsidRPr="00FD61AA" w:rsidRDefault="00DC049A" w:rsidP="006620FC">
            <w:pPr>
              <w:spacing w:line="360" w:lineRule="auto"/>
              <w:ind w:firstLineChars="200" w:firstLine="480"/>
              <w:rPr>
                <w:rFonts w:ascii="仿宋_GB2312" w:eastAsia="仿宋_GB2312"/>
                <w:sz w:val="24"/>
              </w:rPr>
            </w:pPr>
            <w:r w:rsidRPr="00FD61AA">
              <w:rPr>
                <w:rFonts w:ascii="仿宋_GB2312" w:eastAsia="仿宋_GB2312" w:hint="eastAsia"/>
                <w:sz w:val="24"/>
              </w:rPr>
              <w:t>（</w:t>
            </w:r>
            <w:r w:rsidRPr="00FD61AA">
              <w:rPr>
                <w:rFonts w:ascii="仿宋_GB2312" w:eastAsia="仿宋_GB2312" w:hint="eastAsia"/>
                <w:szCs w:val="21"/>
              </w:rPr>
              <w:t>以上材料不超过2000字</w:t>
            </w:r>
            <w:r w:rsidRPr="00FD61AA">
              <w:rPr>
                <w:rFonts w:ascii="仿宋_GB2312" w:eastAsia="仿宋_GB2312" w:hint="eastAsia"/>
                <w:sz w:val="24"/>
              </w:rPr>
              <w:t>）</w:t>
            </w:r>
          </w:p>
          <w:p w:rsidR="00DF74C6" w:rsidRPr="00FD61AA" w:rsidRDefault="00DF74C6">
            <w:pPr>
              <w:spacing w:line="400" w:lineRule="exact"/>
              <w:ind w:leftChars="44" w:left="92" w:firstLineChars="225" w:firstLine="540"/>
              <w:rPr>
                <w:rFonts w:ascii="仿宋_GB2312" w:eastAsia="仿宋_GB2312"/>
                <w:b/>
                <w:sz w:val="24"/>
              </w:rPr>
            </w:pPr>
          </w:p>
          <w:p w:rsidR="00DF74C6" w:rsidRPr="00FD61AA" w:rsidRDefault="00DF74C6">
            <w:pPr>
              <w:spacing w:line="360" w:lineRule="auto"/>
              <w:ind w:firstLineChars="200" w:firstLine="480"/>
              <w:rPr>
                <w:rFonts w:ascii="仿宋_GB2312" w:eastAsia="仿宋_GB2312"/>
                <w:sz w:val="24"/>
              </w:rPr>
            </w:pPr>
          </w:p>
          <w:p w:rsidR="00457520" w:rsidRPr="00FD61AA" w:rsidRDefault="00457520" w:rsidP="00457520">
            <w:pPr>
              <w:spacing w:line="360" w:lineRule="auto"/>
              <w:ind w:firstLineChars="200" w:firstLine="480"/>
              <w:rPr>
                <w:rFonts w:ascii="仿宋_GB2312" w:eastAsia="仿宋_GB2312"/>
                <w:sz w:val="24"/>
              </w:rPr>
            </w:pPr>
          </w:p>
          <w:p w:rsidR="00DF74C6" w:rsidRPr="00FD61AA" w:rsidRDefault="00DF74C6" w:rsidP="00457520">
            <w:pPr>
              <w:spacing w:line="360" w:lineRule="auto"/>
              <w:ind w:firstLineChars="200" w:firstLine="480"/>
              <w:rPr>
                <w:rFonts w:ascii="仿宋_GB2312" w:eastAsia="仿宋_GB2312"/>
                <w:sz w:val="24"/>
              </w:rPr>
            </w:pPr>
          </w:p>
        </w:tc>
      </w:tr>
    </w:tbl>
    <w:p w:rsidR="00DF74C6" w:rsidRPr="00FD61AA" w:rsidRDefault="00DF74C6"/>
    <w:p w:rsidR="006620FC" w:rsidRPr="00FD61AA" w:rsidRDefault="006620FC"/>
    <w:p w:rsidR="00DF74C6" w:rsidRPr="00FD61AA" w:rsidRDefault="00DF74C6">
      <w:pPr>
        <w:spacing w:line="660" w:lineRule="exact"/>
        <w:jc w:val="center"/>
        <w:rPr>
          <w:rFonts w:eastAsia="方正小标宋简体"/>
          <w:b/>
          <w:sz w:val="44"/>
        </w:rPr>
      </w:pPr>
      <w:r w:rsidRPr="00FD61AA">
        <w:rPr>
          <w:rFonts w:eastAsia="方正小标宋简体" w:hint="eastAsia"/>
          <w:b/>
          <w:sz w:val="44"/>
        </w:rPr>
        <w:lastRenderedPageBreak/>
        <w:t>三、技术先进性</w:t>
      </w:r>
    </w:p>
    <w:p w:rsidR="00DF74C6" w:rsidRPr="00FD61AA" w:rsidRDefault="00DF74C6">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rsidRPr="00FD61AA">
        <w:trPr>
          <w:trHeight w:val="11913"/>
          <w:jc w:val="center"/>
        </w:trPr>
        <w:tc>
          <w:tcPr>
            <w:tcW w:w="9068" w:type="dxa"/>
          </w:tcPr>
          <w:p w:rsidR="00DF74C6" w:rsidRPr="00FD61AA" w:rsidRDefault="0027791D" w:rsidP="006620FC">
            <w:pPr>
              <w:spacing w:line="360" w:lineRule="auto"/>
              <w:ind w:firstLineChars="200" w:firstLine="480"/>
              <w:rPr>
                <w:rFonts w:ascii="仿宋_GB2312" w:eastAsia="仿宋_GB2312"/>
                <w:sz w:val="24"/>
              </w:rPr>
            </w:pPr>
            <w:r w:rsidRPr="00FD61AA">
              <w:rPr>
                <w:rFonts w:ascii="仿宋_GB2312" w:eastAsia="仿宋_GB2312" w:hint="eastAsia"/>
                <w:b/>
                <w:sz w:val="24"/>
              </w:rPr>
              <w:t>（一）</w:t>
            </w:r>
            <w:r w:rsidR="00AA2B52">
              <w:rPr>
                <w:rFonts w:ascii="仿宋_GB2312" w:eastAsia="仿宋_GB2312" w:hint="eastAsia"/>
                <w:b/>
                <w:sz w:val="24"/>
              </w:rPr>
              <w:t>技术创造</w:t>
            </w:r>
            <w:r w:rsidR="00DF74C6" w:rsidRPr="00FD61AA">
              <w:rPr>
                <w:rFonts w:ascii="仿宋_GB2312" w:eastAsia="仿宋_GB2312" w:hint="eastAsia"/>
                <w:b/>
                <w:sz w:val="24"/>
              </w:rPr>
              <w:t>性及重要性：</w:t>
            </w:r>
            <w:r w:rsidR="00DF74C6" w:rsidRPr="00FD61AA">
              <w:rPr>
                <w:rFonts w:ascii="仿宋_GB2312" w:eastAsia="仿宋_GB2312" w:hint="eastAsia"/>
                <w:sz w:val="24"/>
              </w:rPr>
              <w:t>结合技术要点，说明参评专利属于基础型的专利或改进型专利，并解释是否解决了本领域关键性、共性的技术难题。</w:t>
            </w:r>
          </w:p>
          <w:p w:rsidR="00DF74C6" w:rsidRPr="00FD61AA" w:rsidRDefault="0027791D" w:rsidP="006620FC">
            <w:pPr>
              <w:spacing w:line="360" w:lineRule="auto"/>
              <w:ind w:firstLineChars="200" w:firstLine="480"/>
              <w:rPr>
                <w:rFonts w:ascii="仿宋_GB2312" w:eastAsia="仿宋_GB2312"/>
                <w:sz w:val="24"/>
              </w:rPr>
            </w:pPr>
            <w:r w:rsidRPr="00FD61AA">
              <w:rPr>
                <w:rFonts w:ascii="仿宋_GB2312" w:eastAsia="仿宋_GB2312" w:hint="eastAsia"/>
                <w:b/>
                <w:sz w:val="24"/>
              </w:rPr>
              <w:t>（二）</w:t>
            </w:r>
            <w:r w:rsidR="00DF74C6" w:rsidRPr="00FD61AA">
              <w:rPr>
                <w:rFonts w:ascii="仿宋_GB2312" w:eastAsia="仿宋_GB2312" w:hint="eastAsia"/>
                <w:b/>
                <w:sz w:val="24"/>
              </w:rPr>
              <w:t>技术优势：</w:t>
            </w:r>
            <w:r w:rsidR="00DF74C6" w:rsidRPr="00FD61AA">
              <w:rPr>
                <w:rFonts w:ascii="仿宋_GB2312" w:eastAsia="仿宋_GB2312" w:hint="eastAsia"/>
                <w:sz w:val="24"/>
              </w:rPr>
              <w:t>１．对比</w:t>
            </w:r>
            <w:r w:rsidR="00AA2B52">
              <w:rPr>
                <w:rFonts w:ascii="仿宋_GB2312" w:eastAsia="仿宋_GB2312" w:hint="eastAsia"/>
                <w:sz w:val="24"/>
              </w:rPr>
              <w:t>之前</w:t>
            </w:r>
            <w:r w:rsidR="00DF74C6" w:rsidRPr="00FD61AA">
              <w:rPr>
                <w:rFonts w:ascii="仿宋_GB2312" w:eastAsia="仿宋_GB2312" w:hint="eastAsia"/>
                <w:sz w:val="24"/>
              </w:rPr>
              <w:t>的同类技术，详细说明参评专利在</w:t>
            </w:r>
            <w:r w:rsidR="00481B5A" w:rsidRPr="00FD61AA">
              <w:rPr>
                <w:rFonts w:ascii="仿宋_GB2312" w:eastAsia="仿宋_GB2312" w:hint="eastAsia"/>
                <w:sz w:val="24"/>
              </w:rPr>
              <w:t>提高效率、</w:t>
            </w:r>
            <w:r w:rsidR="00DF74C6" w:rsidRPr="00FD61AA">
              <w:rPr>
                <w:rFonts w:ascii="仿宋_GB2312" w:eastAsia="仿宋_GB2312" w:hint="eastAsia"/>
                <w:sz w:val="24"/>
              </w:rPr>
              <w:t>降低成本、节能减排、改善性能、提</w:t>
            </w:r>
            <w:r w:rsidR="00481B5A" w:rsidRPr="00FD61AA">
              <w:rPr>
                <w:rFonts w:ascii="仿宋_GB2312" w:eastAsia="仿宋_GB2312" w:hint="eastAsia"/>
                <w:sz w:val="24"/>
              </w:rPr>
              <w:t>升</w:t>
            </w:r>
            <w:r w:rsidR="00DF74C6" w:rsidRPr="00FD61AA">
              <w:rPr>
                <w:rFonts w:ascii="仿宋_GB2312" w:eastAsia="仿宋_GB2312" w:hint="eastAsia"/>
                <w:sz w:val="24"/>
              </w:rPr>
              <w:t>品质等方面的技术优势和不足。２．结合实施情况，相对于公开的技术方案，说明参评专利技术实施效果的确定性。</w:t>
            </w:r>
          </w:p>
          <w:p w:rsidR="006620FC" w:rsidRPr="00FD61AA" w:rsidRDefault="006620FC" w:rsidP="006620FC">
            <w:pPr>
              <w:spacing w:line="360" w:lineRule="auto"/>
              <w:ind w:firstLineChars="200" w:firstLine="480"/>
              <w:rPr>
                <w:rFonts w:ascii="仿宋_GB2312" w:eastAsia="仿宋_GB2312"/>
                <w:sz w:val="24"/>
              </w:rPr>
            </w:pPr>
            <w:r w:rsidRPr="00FD61AA">
              <w:rPr>
                <w:rFonts w:ascii="仿宋_GB2312" w:eastAsia="仿宋_GB2312" w:hint="eastAsia"/>
                <w:b/>
                <w:sz w:val="24"/>
              </w:rPr>
              <w:t>（三）行业影响力状况</w:t>
            </w:r>
            <w:r w:rsidRPr="00FD61AA">
              <w:rPr>
                <w:rFonts w:ascii="仿宋_GB2312" w:eastAsia="仿宋_GB2312" w:hint="eastAsia"/>
                <w:sz w:val="24"/>
              </w:rPr>
              <w:t>：详细说明参评项目实施对行业发展及技术趋势的影响。</w:t>
            </w:r>
          </w:p>
          <w:p w:rsidR="00DF74C6" w:rsidRPr="00FD61AA" w:rsidRDefault="00DC049A" w:rsidP="008957EE">
            <w:pPr>
              <w:spacing w:line="360" w:lineRule="auto"/>
              <w:ind w:firstLineChars="200" w:firstLine="420"/>
              <w:rPr>
                <w:rFonts w:ascii="仿宋_GB2312" w:eastAsia="仿宋_GB2312"/>
                <w:szCs w:val="21"/>
              </w:rPr>
            </w:pPr>
            <w:r w:rsidRPr="00FD61AA">
              <w:rPr>
                <w:rFonts w:ascii="仿宋_GB2312" w:eastAsia="仿宋_GB2312" w:hint="eastAsia"/>
                <w:szCs w:val="21"/>
              </w:rPr>
              <w:t>（以上材料不超过2500字）</w:t>
            </w:r>
          </w:p>
          <w:p w:rsidR="00DF74C6" w:rsidRPr="00FD61AA" w:rsidRDefault="00DF74C6">
            <w:pPr>
              <w:spacing w:line="360" w:lineRule="auto"/>
              <w:ind w:firstLineChars="200" w:firstLine="480"/>
              <w:rPr>
                <w:rFonts w:ascii="仿宋_GB2312" w:eastAsia="仿宋_GB2312"/>
                <w:sz w:val="24"/>
              </w:rPr>
            </w:pPr>
          </w:p>
          <w:p w:rsidR="00DF74C6" w:rsidRPr="00FD61AA" w:rsidRDefault="00DF74C6">
            <w:pPr>
              <w:spacing w:line="360" w:lineRule="auto"/>
              <w:ind w:firstLineChars="200" w:firstLine="480"/>
              <w:rPr>
                <w:rFonts w:ascii="仿宋_GB2312" w:eastAsia="仿宋_GB2312"/>
                <w:sz w:val="24"/>
              </w:rPr>
            </w:pPr>
          </w:p>
        </w:tc>
      </w:tr>
    </w:tbl>
    <w:p w:rsidR="00DF74C6" w:rsidRPr="00FD61AA" w:rsidRDefault="00DF74C6"/>
    <w:p w:rsidR="00DF74C6" w:rsidRPr="00FD61AA" w:rsidRDefault="00DF74C6"/>
    <w:p w:rsidR="006620FC" w:rsidRPr="00FD61AA" w:rsidRDefault="006620FC" w:rsidP="006620FC">
      <w:pPr>
        <w:spacing w:line="660" w:lineRule="exact"/>
        <w:jc w:val="center"/>
        <w:rPr>
          <w:rFonts w:eastAsia="方正小标宋简体"/>
          <w:b/>
          <w:sz w:val="44"/>
        </w:rPr>
      </w:pPr>
      <w:r w:rsidRPr="00FD61AA">
        <w:rPr>
          <w:rFonts w:eastAsia="方正小标宋简体" w:hint="eastAsia"/>
          <w:b/>
          <w:sz w:val="44"/>
        </w:rPr>
        <w:lastRenderedPageBreak/>
        <w:t>四、专利技术的通用性</w:t>
      </w:r>
    </w:p>
    <w:p w:rsidR="006620FC" w:rsidRPr="00FD61AA" w:rsidRDefault="006620FC" w:rsidP="006620FC">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20FC" w:rsidRPr="00FD61AA" w:rsidTr="00F813ED">
        <w:trPr>
          <w:trHeight w:val="11913"/>
          <w:jc w:val="center"/>
        </w:trPr>
        <w:tc>
          <w:tcPr>
            <w:tcW w:w="9068" w:type="dxa"/>
          </w:tcPr>
          <w:p w:rsidR="00E4133A" w:rsidRPr="00FD61AA" w:rsidRDefault="006620FC" w:rsidP="00F813ED">
            <w:pPr>
              <w:spacing w:line="360" w:lineRule="auto"/>
              <w:ind w:firstLineChars="200" w:firstLine="480"/>
              <w:rPr>
                <w:rFonts w:ascii="仿宋_GB2312" w:eastAsia="仿宋_GB2312"/>
                <w:sz w:val="24"/>
              </w:rPr>
            </w:pPr>
            <w:r w:rsidRPr="00FD61AA">
              <w:rPr>
                <w:rFonts w:ascii="仿宋_GB2312" w:eastAsia="仿宋_GB2312" w:hint="eastAsia"/>
                <w:b/>
                <w:sz w:val="24"/>
              </w:rPr>
              <w:t>技术通用性：</w:t>
            </w:r>
            <w:r w:rsidRPr="00FD61AA">
              <w:rPr>
                <w:rFonts w:ascii="仿宋_GB2312" w:eastAsia="仿宋_GB2312" w:hint="eastAsia"/>
                <w:sz w:val="24"/>
              </w:rPr>
              <w:t>1.介绍参评专利目前已应用的领域和范围；</w:t>
            </w:r>
          </w:p>
          <w:p w:rsidR="00E4133A" w:rsidRPr="00FD61AA" w:rsidRDefault="006620FC" w:rsidP="00F813ED">
            <w:pPr>
              <w:spacing w:line="360" w:lineRule="auto"/>
              <w:ind w:firstLineChars="200" w:firstLine="480"/>
              <w:rPr>
                <w:rFonts w:ascii="仿宋_GB2312" w:eastAsia="仿宋_GB2312"/>
                <w:sz w:val="24"/>
              </w:rPr>
            </w:pPr>
            <w:r w:rsidRPr="00FD61AA">
              <w:rPr>
                <w:rFonts w:ascii="仿宋_GB2312" w:eastAsia="仿宋_GB2312" w:hint="eastAsia"/>
                <w:sz w:val="24"/>
              </w:rPr>
              <w:t>2.说明该专利技术还可以应用的其他领域和范围。</w:t>
            </w:r>
          </w:p>
          <w:p w:rsidR="006620FC" w:rsidRPr="00FD61AA" w:rsidRDefault="00DC049A" w:rsidP="00E4133A">
            <w:pPr>
              <w:spacing w:line="360" w:lineRule="auto"/>
              <w:ind w:firstLineChars="200" w:firstLine="420"/>
              <w:rPr>
                <w:rFonts w:ascii="仿宋_GB2312" w:eastAsia="仿宋_GB2312"/>
                <w:sz w:val="24"/>
              </w:rPr>
            </w:pPr>
            <w:r w:rsidRPr="00FD61AA">
              <w:rPr>
                <w:rFonts w:ascii="仿宋_GB2312" w:eastAsia="仿宋_GB2312" w:hint="eastAsia"/>
                <w:szCs w:val="21"/>
              </w:rPr>
              <w:t>（以上材料不超过1000字）</w:t>
            </w: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tc>
      </w:tr>
    </w:tbl>
    <w:p w:rsidR="006620FC" w:rsidRPr="00FD61AA" w:rsidRDefault="006620FC">
      <w:pPr>
        <w:spacing w:line="360" w:lineRule="auto"/>
        <w:jc w:val="center"/>
        <w:rPr>
          <w:rFonts w:eastAsia="方正小标宋简体"/>
          <w:b/>
          <w:sz w:val="44"/>
        </w:rPr>
      </w:pPr>
    </w:p>
    <w:p w:rsidR="00DF74C6" w:rsidRPr="00FD61AA" w:rsidRDefault="005133D2">
      <w:pPr>
        <w:jc w:val="center"/>
        <w:rPr>
          <w:rFonts w:eastAsia="方正小标宋简体"/>
          <w:b/>
          <w:sz w:val="44"/>
        </w:rPr>
      </w:pPr>
      <w:r w:rsidRPr="00FD61AA">
        <w:rPr>
          <w:rFonts w:eastAsia="方正小标宋简体" w:hint="eastAsia"/>
          <w:b/>
          <w:sz w:val="44"/>
        </w:rPr>
        <w:lastRenderedPageBreak/>
        <w:t>五、经济效益情况</w:t>
      </w:r>
    </w:p>
    <w:p w:rsidR="00DF74C6" w:rsidRPr="00FD61AA" w:rsidRDefault="00DF74C6">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DF74C6" w:rsidRPr="00FD61AA">
        <w:trPr>
          <w:cantSplit/>
          <w:trHeight w:val="616"/>
          <w:jc w:val="center"/>
        </w:trPr>
        <w:tc>
          <w:tcPr>
            <w:tcW w:w="9155" w:type="dxa"/>
            <w:gridSpan w:val="7"/>
            <w:vAlign w:val="center"/>
          </w:tcPr>
          <w:p w:rsidR="00DF74C6" w:rsidRPr="00FD61AA" w:rsidRDefault="00C40C00">
            <w:pPr>
              <w:jc w:val="center"/>
              <w:rPr>
                <w:rFonts w:ascii="仿宋_GB2312" w:eastAsia="仿宋_GB2312"/>
                <w:sz w:val="24"/>
              </w:rPr>
            </w:pPr>
            <w:r>
              <w:rPr>
                <w:rFonts w:ascii="仿宋_GB2312" w:eastAsia="仿宋_GB2312" w:hint="eastAsia"/>
                <w:b/>
                <w:sz w:val="24"/>
              </w:rPr>
              <w:t>（一）</w:t>
            </w:r>
            <w:r w:rsidR="00DF74C6" w:rsidRPr="00FD61AA">
              <w:rPr>
                <w:rFonts w:ascii="仿宋_GB2312" w:eastAsia="仿宋_GB2312" w:hint="eastAsia"/>
                <w:b/>
                <w:sz w:val="24"/>
              </w:rPr>
              <w:t>自行实施</w:t>
            </w:r>
            <w:r w:rsidR="00014BBD" w:rsidRPr="00FD61AA">
              <w:rPr>
                <w:rFonts w:ascii="仿宋_GB2312" w:eastAsia="仿宋_GB2312" w:hint="eastAsia"/>
                <w:b/>
                <w:sz w:val="24"/>
              </w:rPr>
              <w:t>情况</w:t>
            </w:r>
          </w:p>
        </w:tc>
      </w:tr>
      <w:tr w:rsidR="00DF74C6" w:rsidRPr="00FD61AA">
        <w:trPr>
          <w:cantSplit/>
          <w:trHeight w:val="260"/>
          <w:jc w:val="center"/>
        </w:trPr>
        <w:tc>
          <w:tcPr>
            <w:tcW w:w="2645" w:type="dxa"/>
            <w:tcBorders>
              <w:bottom w:val="single" w:sz="4" w:space="0" w:color="auto"/>
              <w:tl2br w:val="single" w:sz="4" w:space="0" w:color="auto"/>
            </w:tcBorders>
            <w:vAlign w:val="center"/>
          </w:tcPr>
          <w:p w:rsidR="00DF74C6" w:rsidRPr="00FD61AA" w:rsidRDefault="00DF74C6">
            <w:pPr>
              <w:spacing w:line="400" w:lineRule="exact"/>
              <w:ind w:firstLineChars="200" w:firstLine="480"/>
              <w:rPr>
                <w:rFonts w:ascii="仿宋_GB2312" w:eastAsia="仿宋_GB2312"/>
                <w:sz w:val="24"/>
              </w:rPr>
            </w:pPr>
            <w:r w:rsidRPr="00FD61AA">
              <w:rPr>
                <w:rFonts w:ascii="仿宋_GB2312" w:eastAsia="仿宋_GB2312" w:hint="eastAsia"/>
                <w:sz w:val="24"/>
              </w:rPr>
              <w:t xml:space="preserve">      时  间</w:t>
            </w:r>
          </w:p>
          <w:p w:rsidR="00DF74C6" w:rsidRPr="00FD61AA" w:rsidRDefault="00DF74C6">
            <w:pPr>
              <w:spacing w:line="400" w:lineRule="exact"/>
              <w:rPr>
                <w:rFonts w:ascii="仿宋_GB2312" w:eastAsia="仿宋_GB2312"/>
                <w:sz w:val="24"/>
              </w:rPr>
            </w:pPr>
            <w:r w:rsidRPr="00FD61AA">
              <w:rPr>
                <w:rFonts w:ascii="仿宋_GB2312" w:eastAsia="仿宋_GB2312" w:hint="eastAsia"/>
                <w:sz w:val="24"/>
              </w:rPr>
              <w:t>项  目</w:t>
            </w:r>
          </w:p>
        </w:tc>
        <w:tc>
          <w:tcPr>
            <w:tcW w:w="3180" w:type="dxa"/>
            <w:gridSpan w:val="3"/>
            <w:tcBorders>
              <w:bottom w:val="single" w:sz="4" w:space="0" w:color="auto"/>
            </w:tcBorders>
            <w:vAlign w:val="center"/>
          </w:tcPr>
          <w:p w:rsidR="00DF74C6" w:rsidRPr="00FD61AA" w:rsidRDefault="00DF74C6" w:rsidP="00EE2513">
            <w:pPr>
              <w:spacing w:line="400" w:lineRule="exact"/>
              <w:jc w:val="center"/>
              <w:rPr>
                <w:rFonts w:ascii="仿宋_GB2312" w:eastAsia="仿宋_GB2312"/>
                <w:sz w:val="24"/>
              </w:rPr>
            </w:pPr>
            <w:r w:rsidRPr="00FD61AA">
              <w:rPr>
                <w:rFonts w:ascii="仿宋_GB2312" w:eastAsia="仿宋_GB2312" w:hint="eastAsia"/>
                <w:sz w:val="24"/>
              </w:rPr>
              <w:t>实施日至</w:t>
            </w:r>
            <w:r w:rsidR="00EE2513" w:rsidRPr="00FD61AA">
              <w:rPr>
                <w:rFonts w:ascii="仿宋_GB2312" w:eastAsia="仿宋_GB2312" w:hint="eastAsia"/>
                <w:sz w:val="24"/>
              </w:rPr>
              <w:t>2020</w:t>
            </w:r>
            <w:r w:rsidRPr="00FD61AA">
              <w:rPr>
                <w:rFonts w:ascii="仿宋_GB2312" w:eastAsia="仿宋_GB2312" w:hint="eastAsia"/>
                <w:sz w:val="24"/>
              </w:rPr>
              <w:t>年底</w:t>
            </w:r>
          </w:p>
        </w:tc>
        <w:tc>
          <w:tcPr>
            <w:tcW w:w="3330" w:type="dxa"/>
            <w:gridSpan w:val="3"/>
            <w:tcBorders>
              <w:bottom w:val="single" w:sz="4" w:space="0" w:color="auto"/>
            </w:tcBorders>
            <w:vAlign w:val="center"/>
          </w:tcPr>
          <w:p w:rsidR="00DF74C6" w:rsidRPr="00FD61AA" w:rsidRDefault="00EE2513" w:rsidP="002C44F6">
            <w:pPr>
              <w:spacing w:line="400" w:lineRule="exact"/>
              <w:jc w:val="center"/>
              <w:rPr>
                <w:rFonts w:ascii="仿宋_GB2312" w:eastAsia="仿宋_GB2312"/>
                <w:sz w:val="24"/>
              </w:rPr>
            </w:pPr>
            <w:r w:rsidRPr="00FD61AA">
              <w:rPr>
                <w:rFonts w:ascii="仿宋_GB2312" w:eastAsia="仿宋_GB2312" w:hint="eastAsia"/>
                <w:sz w:val="24"/>
              </w:rPr>
              <w:t>近三年</w:t>
            </w:r>
            <w:r w:rsidR="002D5858" w:rsidRPr="00FD61AA">
              <w:rPr>
                <w:rFonts w:ascii="仿宋_GB2312" w:eastAsia="仿宋_GB2312" w:hint="eastAsia"/>
                <w:sz w:val="24"/>
              </w:rPr>
              <w:t>经济效益</w:t>
            </w:r>
          </w:p>
        </w:tc>
      </w:tr>
      <w:tr w:rsidR="00DF74C6" w:rsidRPr="00FD61AA">
        <w:trPr>
          <w:cantSplit/>
          <w:trHeight w:val="260"/>
          <w:jc w:val="center"/>
        </w:trPr>
        <w:tc>
          <w:tcPr>
            <w:tcW w:w="2645" w:type="dxa"/>
            <w:vAlign w:val="center"/>
          </w:tcPr>
          <w:p w:rsidR="00DF74C6" w:rsidRPr="00FD61AA" w:rsidRDefault="00DF74C6">
            <w:pPr>
              <w:spacing w:line="400" w:lineRule="exact"/>
              <w:jc w:val="center"/>
              <w:rPr>
                <w:rFonts w:ascii="仿宋_GB2312" w:eastAsia="仿宋_GB2312"/>
                <w:sz w:val="24"/>
              </w:rPr>
            </w:pPr>
            <w:r w:rsidRPr="00FD61AA">
              <w:rPr>
                <w:rFonts w:ascii="仿宋_GB2312" w:eastAsia="仿宋_GB2312" w:hint="eastAsia"/>
                <w:sz w:val="24"/>
              </w:rPr>
              <w:t>产量</w:t>
            </w:r>
          </w:p>
        </w:tc>
        <w:tc>
          <w:tcPr>
            <w:tcW w:w="3180" w:type="dxa"/>
            <w:gridSpan w:val="3"/>
            <w:vAlign w:val="center"/>
          </w:tcPr>
          <w:p w:rsidR="00DF74C6" w:rsidRPr="00FD61AA" w:rsidRDefault="00DF74C6">
            <w:pPr>
              <w:spacing w:line="400" w:lineRule="exact"/>
              <w:jc w:val="center"/>
              <w:rPr>
                <w:rFonts w:ascii="仿宋_GB2312" w:eastAsia="仿宋_GB2312"/>
                <w:sz w:val="24"/>
              </w:rPr>
            </w:pPr>
          </w:p>
        </w:tc>
        <w:tc>
          <w:tcPr>
            <w:tcW w:w="3330" w:type="dxa"/>
            <w:gridSpan w:val="3"/>
            <w:vAlign w:val="center"/>
          </w:tcPr>
          <w:p w:rsidR="00DF74C6" w:rsidRPr="00FD61AA" w:rsidRDefault="00DF74C6">
            <w:pPr>
              <w:spacing w:line="400" w:lineRule="exact"/>
              <w:jc w:val="center"/>
              <w:rPr>
                <w:rFonts w:ascii="仿宋_GB2312" w:eastAsia="仿宋_GB2312"/>
                <w:sz w:val="24"/>
              </w:rPr>
            </w:pPr>
          </w:p>
        </w:tc>
      </w:tr>
      <w:tr w:rsidR="00DF74C6" w:rsidRPr="00FD61AA">
        <w:trPr>
          <w:cantSplit/>
          <w:trHeight w:val="260"/>
          <w:jc w:val="center"/>
        </w:trPr>
        <w:tc>
          <w:tcPr>
            <w:tcW w:w="2645" w:type="dxa"/>
            <w:vAlign w:val="center"/>
          </w:tcPr>
          <w:p w:rsidR="00DF74C6" w:rsidRPr="00FD61AA" w:rsidRDefault="00DF74C6">
            <w:pPr>
              <w:spacing w:line="400" w:lineRule="exact"/>
              <w:jc w:val="center"/>
              <w:rPr>
                <w:rFonts w:ascii="仿宋_GB2312" w:eastAsia="仿宋_GB2312"/>
                <w:sz w:val="24"/>
              </w:rPr>
            </w:pPr>
            <w:r w:rsidRPr="00FD61AA">
              <w:rPr>
                <w:rFonts w:ascii="仿宋_GB2312" w:eastAsia="仿宋_GB2312" w:hint="eastAsia"/>
                <w:sz w:val="24"/>
              </w:rPr>
              <w:t>新增销售额（万元）</w:t>
            </w:r>
          </w:p>
        </w:tc>
        <w:tc>
          <w:tcPr>
            <w:tcW w:w="3180" w:type="dxa"/>
            <w:gridSpan w:val="3"/>
            <w:vAlign w:val="center"/>
          </w:tcPr>
          <w:p w:rsidR="00DF74C6" w:rsidRPr="00FD61AA" w:rsidRDefault="00DF74C6">
            <w:pPr>
              <w:spacing w:line="400" w:lineRule="exact"/>
              <w:jc w:val="center"/>
              <w:rPr>
                <w:rFonts w:ascii="仿宋_GB2312" w:eastAsia="仿宋_GB2312"/>
                <w:sz w:val="24"/>
              </w:rPr>
            </w:pPr>
          </w:p>
        </w:tc>
        <w:tc>
          <w:tcPr>
            <w:tcW w:w="3330" w:type="dxa"/>
            <w:gridSpan w:val="3"/>
            <w:vAlign w:val="center"/>
          </w:tcPr>
          <w:p w:rsidR="00DF74C6" w:rsidRPr="00FD61AA" w:rsidRDefault="00DF74C6">
            <w:pPr>
              <w:spacing w:line="400" w:lineRule="exact"/>
              <w:jc w:val="center"/>
              <w:rPr>
                <w:rFonts w:ascii="仿宋_GB2312" w:eastAsia="仿宋_GB2312"/>
                <w:sz w:val="24"/>
              </w:rPr>
            </w:pPr>
          </w:p>
        </w:tc>
      </w:tr>
      <w:tr w:rsidR="00DF74C6" w:rsidRPr="00FD61AA">
        <w:trPr>
          <w:cantSplit/>
          <w:trHeight w:val="260"/>
          <w:jc w:val="center"/>
        </w:trPr>
        <w:tc>
          <w:tcPr>
            <w:tcW w:w="2645" w:type="dxa"/>
            <w:vAlign w:val="center"/>
          </w:tcPr>
          <w:p w:rsidR="00DF74C6" w:rsidRPr="00FD61AA" w:rsidRDefault="00DF74C6">
            <w:pPr>
              <w:spacing w:line="400" w:lineRule="exact"/>
              <w:jc w:val="center"/>
              <w:rPr>
                <w:rFonts w:ascii="仿宋_GB2312" w:eastAsia="仿宋_GB2312"/>
                <w:sz w:val="24"/>
              </w:rPr>
            </w:pPr>
            <w:r w:rsidRPr="00FD61AA">
              <w:rPr>
                <w:rFonts w:ascii="仿宋_GB2312" w:eastAsia="仿宋_GB2312" w:hint="eastAsia"/>
                <w:sz w:val="24"/>
              </w:rPr>
              <w:t>新增利润（万元）</w:t>
            </w:r>
          </w:p>
        </w:tc>
        <w:tc>
          <w:tcPr>
            <w:tcW w:w="3180" w:type="dxa"/>
            <w:gridSpan w:val="3"/>
            <w:vAlign w:val="center"/>
          </w:tcPr>
          <w:p w:rsidR="00DF74C6" w:rsidRPr="00FD61AA" w:rsidRDefault="00DF74C6">
            <w:pPr>
              <w:spacing w:line="400" w:lineRule="exact"/>
              <w:jc w:val="center"/>
              <w:rPr>
                <w:rFonts w:ascii="仿宋_GB2312" w:eastAsia="仿宋_GB2312"/>
                <w:sz w:val="24"/>
              </w:rPr>
            </w:pPr>
          </w:p>
        </w:tc>
        <w:tc>
          <w:tcPr>
            <w:tcW w:w="3330" w:type="dxa"/>
            <w:gridSpan w:val="3"/>
            <w:vAlign w:val="center"/>
          </w:tcPr>
          <w:p w:rsidR="00DF74C6" w:rsidRPr="00FD61AA" w:rsidRDefault="00DF74C6">
            <w:pPr>
              <w:spacing w:line="400" w:lineRule="exact"/>
              <w:jc w:val="center"/>
              <w:rPr>
                <w:rFonts w:ascii="仿宋_GB2312" w:eastAsia="仿宋_GB2312"/>
                <w:sz w:val="24"/>
              </w:rPr>
            </w:pPr>
          </w:p>
        </w:tc>
      </w:tr>
      <w:tr w:rsidR="00DF74C6" w:rsidRPr="00FD61AA">
        <w:trPr>
          <w:cantSplit/>
          <w:trHeight w:val="331"/>
          <w:jc w:val="center"/>
        </w:trPr>
        <w:tc>
          <w:tcPr>
            <w:tcW w:w="2645" w:type="dxa"/>
            <w:vAlign w:val="center"/>
          </w:tcPr>
          <w:p w:rsidR="00DF74C6" w:rsidRPr="00FD61AA" w:rsidRDefault="00DF74C6">
            <w:pPr>
              <w:spacing w:line="400" w:lineRule="exact"/>
              <w:jc w:val="center"/>
              <w:rPr>
                <w:rFonts w:ascii="仿宋_GB2312" w:eastAsia="仿宋_GB2312"/>
                <w:sz w:val="24"/>
              </w:rPr>
            </w:pPr>
            <w:r w:rsidRPr="00FD61AA">
              <w:rPr>
                <w:rFonts w:ascii="仿宋_GB2312" w:eastAsia="仿宋_GB2312" w:hint="eastAsia"/>
                <w:sz w:val="24"/>
              </w:rPr>
              <w:t>新增出口额（万元）</w:t>
            </w:r>
          </w:p>
        </w:tc>
        <w:tc>
          <w:tcPr>
            <w:tcW w:w="3180" w:type="dxa"/>
            <w:gridSpan w:val="3"/>
            <w:vAlign w:val="center"/>
          </w:tcPr>
          <w:p w:rsidR="00DF74C6" w:rsidRPr="00FD61AA" w:rsidRDefault="00DF74C6">
            <w:pPr>
              <w:spacing w:line="400" w:lineRule="exact"/>
              <w:jc w:val="center"/>
              <w:rPr>
                <w:rFonts w:ascii="仿宋_GB2312" w:eastAsia="仿宋_GB2312"/>
                <w:sz w:val="24"/>
              </w:rPr>
            </w:pPr>
          </w:p>
        </w:tc>
        <w:tc>
          <w:tcPr>
            <w:tcW w:w="3330" w:type="dxa"/>
            <w:gridSpan w:val="3"/>
            <w:vAlign w:val="center"/>
          </w:tcPr>
          <w:p w:rsidR="00DF74C6" w:rsidRPr="00FD61AA" w:rsidRDefault="00DF74C6">
            <w:pPr>
              <w:spacing w:line="400" w:lineRule="exact"/>
              <w:jc w:val="center"/>
              <w:rPr>
                <w:rFonts w:ascii="仿宋_GB2312" w:eastAsia="仿宋_GB2312"/>
                <w:sz w:val="24"/>
              </w:rPr>
            </w:pPr>
          </w:p>
        </w:tc>
      </w:tr>
      <w:tr w:rsidR="00B07735" w:rsidRPr="00FD61AA">
        <w:trPr>
          <w:cantSplit/>
          <w:trHeight w:val="2837"/>
          <w:jc w:val="center"/>
        </w:trPr>
        <w:tc>
          <w:tcPr>
            <w:tcW w:w="9155" w:type="dxa"/>
            <w:gridSpan w:val="7"/>
            <w:tcBorders>
              <w:bottom w:val="single" w:sz="4" w:space="0" w:color="auto"/>
            </w:tcBorders>
          </w:tcPr>
          <w:p w:rsidR="00B07735" w:rsidRPr="00FD61AA" w:rsidRDefault="00B07735" w:rsidP="007C67CA">
            <w:pPr>
              <w:spacing w:line="360" w:lineRule="auto"/>
              <w:ind w:firstLineChars="200" w:firstLine="480"/>
              <w:rPr>
                <w:rFonts w:eastAsia="仿宋_GB2312"/>
                <w:sz w:val="24"/>
              </w:rPr>
            </w:pPr>
            <w:r w:rsidRPr="00FD61AA">
              <w:rPr>
                <w:rFonts w:ascii="仿宋_GB2312" w:eastAsia="仿宋_GB2312" w:hint="eastAsia"/>
                <w:sz w:val="24"/>
              </w:rPr>
              <w:t>经济效益说明（或列表）：（500字以内）</w:t>
            </w:r>
          </w:p>
          <w:p w:rsidR="00B07735" w:rsidRPr="00FD61AA" w:rsidRDefault="00B07735" w:rsidP="007C67CA">
            <w:pPr>
              <w:spacing w:line="360" w:lineRule="auto"/>
              <w:ind w:firstLineChars="200" w:firstLine="480"/>
              <w:rPr>
                <w:rFonts w:ascii="仿宋_GB2312" w:eastAsia="仿宋_GB2312"/>
                <w:sz w:val="24"/>
              </w:rPr>
            </w:pPr>
          </w:p>
          <w:p w:rsidR="00B07735" w:rsidRPr="00FD61AA" w:rsidRDefault="00B07735" w:rsidP="007C67CA">
            <w:pPr>
              <w:spacing w:line="360" w:lineRule="auto"/>
              <w:ind w:firstLineChars="200" w:firstLine="480"/>
              <w:rPr>
                <w:rFonts w:ascii="仿宋_GB2312" w:eastAsia="仿宋_GB2312"/>
                <w:sz w:val="24"/>
              </w:rPr>
            </w:pPr>
          </w:p>
          <w:p w:rsidR="00B07735" w:rsidRPr="00FD61AA" w:rsidRDefault="00B07735" w:rsidP="007C67CA">
            <w:pPr>
              <w:spacing w:line="360" w:lineRule="auto"/>
              <w:ind w:firstLineChars="200" w:firstLine="480"/>
              <w:rPr>
                <w:rFonts w:ascii="仿宋_GB2312" w:eastAsia="仿宋_GB2312"/>
                <w:sz w:val="24"/>
              </w:rPr>
            </w:pPr>
          </w:p>
        </w:tc>
      </w:tr>
      <w:tr w:rsidR="00B07735" w:rsidRPr="00FD61AA">
        <w:trPr>
          <w:cantSplit/>
          <w:trHeight w:val="615"/>
          <w:jc w:val="center"/>
        </w:trPr>
        <w:tc>
          <w:tcPr>
            <w:tcW w:w="9155" w:type="dxa"/>
            <w:gridSpan w:val="7"/>
            <w:vAlign w:val="center"/>
          </w:tcPr>
          <w:p w:rsidR="00B07735" w:rsidRPr="00FD61AA" w:rsidRDefault="00C40C00" w:rsidP="00C40C00">
            <w:pPr>
              <w:jc w:val="center"/>
              <w:rPr>
                <w:rFonts w:ascii="仿宋_GB2312" w:eastAsia="仿宋_GB2312"/>
                <w:sz w:val="24"/>
              </w:rPr>
            </w:pPr>
            <w:r>
              <w:rPr>
                <w:rFonts w:ascii="仿宋_GB2312" w:eastAsia="仿宋_GB2312" w:hint="eastAsia"/>
                <w:b/>
                <w:sz w:val="24"/>
              </w:rPr>
              <w:t>（二）</w:t>
            </w:r>
            <w:r w:rsidR="00DC0427" w:rsidRPr="00FD61AA">
              <w:rPr>
                <w:rFonts w:ascii="仿宋_GB2312" w:eastAsia="仿宋_GB2312" w:hint="eastAsia"/>
                <w:b/>
                <w:sz w:val="24"/>
              </w:rPr>
              <w:t>专利</w:t>
            </w:r>
            <w:r w:rsidR="00B07735" w:rsidRPr="00FD61AA">
              <w:rPr>
                <w:rFonts w:ascii="仿宋_GB2312" w:eastAsia="仿宋_GB2312" w:hint="eastAsia"/>
                <w:b/>
                <w:sz w:val="24"/>
              </w:rPr>
              <w:t>许可</w:t>
            </w:r>
            <w:r w:rsidR="00956D2E" w:rsidRPr="00FD61AA">
              <w:rPr>
                <w:rFonts w:ascii="仿宋_GB2312" w:eastAsia="仿宋_GB2312" w:hint="eastAsia"/>
                <w:b/>
                <w:sz w:val="24"/>
              </w:rPr>
              <w:t>实施取得的经济效益</w:t>
            </w:r>
            <w:r w:rsidR="00B07735" w:rsidRPr="00FD61AA">
              <w:rPr>
                <w:rFonts w:ascii="仿宋_GB2312" w:eastAsia="仿宋_GB2312" w:hint="eastAsia"/>
                <w:b/>
                <w:sz w:val="24"/>
              </w:rPr>
              <w:t>情况</w:t>
            </w:r>
          </w:p>
        </w:tc>
      </w:tr>
      <w:tr w:rsidR="00B07735" w:rsidRPr="00FD61AA">
        <w:trPr>
          <w:cantSplit/>
          <w:trHeight w:val="510"/>
          <w:jc w:val="center"/>
        </w:trPr>
        <w:tc>
          <w:tcPr>
            <w:tcW w:w="3485" w:type="dxa"/>
            <w:gridSpan w:val="2"/>
            <w:tcBorders>
              <w:bottom w:val="single" w:sz="4" w:space="0" w:color="auto"/>
            </w:tcBorders>
            <w:vAlign w:val="center"/>
          </w:tcPr>
          <w:p w:rsidR="00B07735" w:rsidRPr="00FD61AA" w:rsidRDefault="00B07735" w:rsidP="007C67CA">
            <w:pPr>
              <w:spacing w:line="400" w:lineRule="exact"/>
              <w:jc w:val="center"/>
              <w:rPr>
                <w:rFonts w:ascii="仿宋_GB2312" w:eastAsia="仿宋_GB2312"/>
                <w:sz w:val="24"/>
              </w:rPr>
            </w:pPr>
            <w:r w:rsidRPr="00FD61AA">
              <w:rPr>
                <w:rFonts w:ascii="仿宋_GB2312" w:eastAsia="仿宋_GB2312" w:hint="eastAsia"/>
                <w:sz w:val="24"/>
              </w:rPr>
              <w:t>被许可单位</w:t>
            </w:r>
          </w:p>
        </w:tc>
        <w:tc>
          <w:tcPr>
            <w:tcW w:w="1260" w:type="dxa"/>
            <w:tcBorders>
              <w:bottom w:val="single" w:sz="4" w:space="0" w:color="auto"/>
            </w:tcBorders>
            <w:vAlign w:val="center"/>
          </w:tcPr>
          <w:p w:rsidR="00B07735" w:rsidRPr="00FD61AA" w:rsidRDefault="00B07735" w:rsidP="007C67CA">
            <w:pPr>
              <w:spacing w:line="400" w:lineRule="exact"/>
              <w:jc w:val="center"/>
              <w:rPr>
                <w:rFonts w:ascii="仿宋_GB2312" w:eastAsia="仿宋_GB2312"/>
                <w:sz w:val="24"/>
              </w:rPr>
            </w:pPr>
            <w:r w:rsidRPr="00FD61AA">
              <w:rPr>
                <w:rFonts w:ascii="仿宋_GB2312" w:eastAsia="仿宋_GB2312" w:hint="eastAsia"/>
                <w:sz w:val="24"/>
              </w:rPr>
              <w:t>许可金额</w:t>
            </w:r>
          </w:p>
          <w:p w:rsidR="00B07735" w:rsidRPr="00FD61AA" w:rsidRDefault="00B07735" w:rsidP="007C67CA">
            <w:pPr>
              <w:spacing w:line="400" w:lineRule="exact"/>
              <w:jc w:val="center"/>
              <w:rPr>
                <w:rFonts w:ascii="仿宋_GB2312" w:eastAsia="仿宋_GB2312"/>
                <w:sz w:val="24"/>
              </w:rPr>
            </w:pPr>
            <w:r w:rsidRPr="00FD61AA">
              <w:rPr>
                <w:rFonts w:ascii="仿宋_GB2312" w:eastAsia="仿宋_GB2312" w:hint="eastAsia"/>
                <w:sz w:val="24"/>
              </w:rPr>
              <w:t>（万元）</w:t>
            </w:r>
          </w:p>
        </w:tc>
        <w:tc>
          <w:tcPr>
            <w:tcW w:w="1739" w:type="dxa"/>
            <w:gridSpan w:val="2"/>
            <w:tcBorders>
              <w:bottom w:val="single" w:sz="4" w:space="0" w:color="auto"/>
            </w:tcBorders>
            <w:vAlign w:val="center"/>
          </w:tcPr>
          <w:p w:rsidR="00B07735" w:rsidRPr="00FD61AA" w:rsidRDefault="00B07735" w:rsidP="005C3365">
            <w:pPr>
              <w:spacing w:line="400" w:lineRule="exact"/>
              <w:jc w:val="center"/>
              <w:rPr>
                <w:rFonts w:ascii="仿宋_GB2312" w:eastAsia="仿宋_GB2312"/>
                <w:sz w:val="24"/>
              </w:rPr>
            </w:pPr>
            <w:r w:rsidRPr="00FD61AA">
              <w:rPr>
                <w:rFonts w:ascii="仿宋_GB2312" w:eastAsia="仿宋_GB2312" w:hint="eastAsia"/>
                <w:sz w:val="24"/>
              </w:rPr>
              <w:t>至</w:t>
            </w:r>
            <w:r w:rsidR="005C3365" w:rsidRPr="00FD61AA">
              <w:rPr>
                <w:rFonts w:ascii="仿宋_GB2312" w:eastAsia="仿宋_GB2312" w:hint="eastAsia"/>
                <w:sz w:val="24"/>
              </w:rPr>
              <w:t>2020</w:t>
            </w:r>
            <w:r w:rsidRPr="00FD61AA">
              <w:rPr>
                <w:rFonts w:ascii="仿宋_GB2312" w:eastAsia="仿宋_GB2312" w:hint="eastAsia"/>
                <w:sz w:val="24"/>
              </w:rPr>
              <w:t>年底许可收入（万元）</w:t>
            </w:r>
          </w:p>
        </w:tc>
        <w:tc>
          <w:tcPr>
            <w:tcW w:w="1247" w:type="dxa"/>
            <w:tcBorders>
              <w:bottom w:val="single" w:sz="4" w:space="0" w:color="auto"/>
            </w:tcBorders>
            <w:vAlign w:val="center"/>
          </w:tcPr>
          <w:p w:rsidR="00B07735" w:rsidRPr="00FD61AA" w:rsidRDefault="00B07735" w:rsidP="00EE2513">
            <w:pPr>
              <w:spacing w:line="400" w:lineRule="exact"/>
              <w:jc w:val="center"/>
              <w:rPr>
                <w:rFonts w:ascii="仿宋_GB2312" w:eastAsia="仿宋_GB2312"/>
                <w:sz w:val="24"/>
              </w:rPr>
            </w:pPr>
            <w:r w:rsidRPr="00FD61AA">
              <w:rPr>
                <w:rFonts w:ascii="仿宋_GB2312" w:eastAsia="仿宋_GB2312" w:hint="eastAsia"/>
                <w:sz w:val="24"/>
              </w:rPr>
              <w:t>许可种类</w:t>
            </w:r>
          </w:p>
          <w:p w:rsidR="00956D2E" w:rsidRPr="00FD61AA" w:rsidRDefault="00956D2E" w:rsidP="00EE2513">
            <w:pPr>
              <w:spacing w:line="400" w:lineRule="exact"/>
              <w:jc w:val="center"/>
              <w:rPr>
                <w:rFonts w:ascii="仿宋_GB2312" w:eastAsia="仿宋_GB2312"/>
                <w:b/>
                <w:iCs/>
                <w:sz w:val="18"/>
                <w:szCs w:val="18"/>
              </w:rPr>
            </w:pPr>
            <w:r w:rsidRPr="00FD61AA">
              <w:rPr>
                <w:rFonts w:ascii="仿宋_GB2312" w:eastAsia="仿宋_GB2312" w:hint="eastAsia"/>
                <w:sz w:val="18"/>
                <w:szCs w:val="18"/>
              </w:rPr>
              <w:t>（注）</w:t>
            </w:r>
          </w:p>
        </w:tc>
        <w:tc>
          <w:tcPr>
            <w:tcW w:w="1424" w:type="dxa"/>
            <w:tcBorders>
              <w:bottom w:val="single" w:sz="4" w:space="0" w:color="auto"/>
            </w:tcBorders>
            <w:vAlign w:val="center"/>
          </w:tcPr>
          <w:p w:rsidR="00B07735" w:rsidRPr="00FD61AA" w:rsidRDefault="00B07735" w:rsidP="007C67CA">
            <w:pPr>
              <w:spacing w:line="400" w:lineRule="exact"/>
              <w:jc w:val="center"/>
              <w:rPr>
                <w:rFonts w:ascii="仿宋_GB2312" w:eastAsia="仿宋_GB2312"/>
                <w:sz w:val="24"/>
              </w:rPr>
            </w:pPr>
            <w:r w:rsidRPr="00FD61AA">
              <w:rPr>
                <w:rFonts w:ascii="仿宋_GB2312" w:eastAsia="仿宋_GB2312" w:hint="eastAsia"/>
                <w:sz w:val="24"/>
              </w:rPr>
              <w:t>是否进行许可合同备案</w:t>
            </w: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sz w:val="24"/>
              </w:rPr>
            </w:pP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r w:rsidR="00B07735" w:rsidRPr="00FD61AA">
        <w:trPr>
          <w:cantSplit/>
          <w:trHeight w:val="510"/>
          <w:jc w:val="center"/>
        </w:trPr>
        <w:tc>
          <w:tcPr>
            <w:tcW w:w="3485" w:type="dxa"/>
            <w:gridSpan w:val="2"/>
            <w:vAlign w:val="center"/>
          </w:tcPr>
          <w:p w:rsidR="00B07735" w:rsidRPr="00FD61AA" w:rsidRDefault="00B07735" w:rsidP="007C67CA">
            <w:pPr>
              <w:spacing w:line="400" w:lineRule="exact"/>
              <w:jc w:val="center"/>
              <w:rPr>
                <w:rFonts w:ascii="仿宋_GB2312" w:eastAsia="仿宋_GB2312"/>
                <w:color w:val="FF0000"/>
                <w:sz w:val="24"/>
              </w:rPr>
            </w:pPr>
            <w:r w:rsidRPr="00FD61AA">
              <w:rPr>
                <w:rFonts w:ascii="仿宋_GB2312" w:eastAsia="仿宋_GB2312" w:hint="eastAsia"/>
                <w:sz w:val="24"/>
              </w:rPr>
              <w:t>合计（万元）</w:t>
            </w:r>
          </w:p>
        </w:tc>
        <w:tc>
          <w:tcPr>
            <w:tcW w:w="1260" w:type="dxa"/>
            <w:vAlign w:val="center"/>
          </w:tcPr>
          <w:p w:rsidR="00B07735" w:rsidRPr="00FD61AA" w:rsidRDefault="00B07735" w:rsidP="007C67CA">
            <w:pPr>
              <w:spacing w:line="400" w:lineRule="exact"/>
              <w:jc w:val="center"/>
              <w:rPr>
                <w:rFonts w:ascii="仿宋_GB2312" w:eastAsia="仿宋_GB2312"/>
                <w:sz w:val="24"/>
              </w:rPr>
            </w:pPr>
          </w:p>
        </w:tc>
        <w:tc>
          <w:tcPr>
            <w:tcW w:w="1739" w:type="dxa"/>
            <w:gridSpan w:val="2"/>
            <w:vAlign w:val="center"/>
          </w:tcPr>
          <w:p w:rsidR="00B07735" w:rsidRPr="00FD61AA" w:rsidRDefault="00B07735" w:rsidP="007C67CA">
            <w:pPr>
              <w:spacing w:line="400" w:lineRule="exact"/>
              <w:jc w:val="center"/>
              <w:rPr>
                <w:rFonts w:ascii="仿宋_GB2312" w:eastAsia="仿宋_GB2312"/>
                <w:sz w:val="24"/>
              </w:rPr>
            </w:pPr>
          </w:p>
        </w:tc>
        <w:tc>
          <w:tcPr>
            <w:tcW w:w="1247" w:type="dxa"/>
            <w:vAlign w:val="center"/>
          </w:tcPr>
          <w:p w:rsidR="00B07735" w:rsidRPr="00FD61AA" w:rsidRDefault="00B07735" w:rsidP="007C67CA">
            <w:pPr>
              <w:spacing w:line="400" w:lineRule="exact"/>
              <w:jc w:val="center"/>
              <w:rPr>
                <w:rFonts w:ascii="仿宋_GB2312" w:eastAsia="仿宋_GB2312"/>
                <w:sz w:val="24"/>
              </w:rPr>
            </w:pPr>
          </w:p>
        </w:tc>
        <w:tc>
          <w:tcPr>
            <w:tcW w:w="1424" w:type="dxa"/>
            <w:vAlign w:val="center"/>
          </w:tcPr>
          <w:p w:rsidR="00B07735" w:rsidRPr="00FD61AA" w:rsidRDefault="00B07735" w:rsidP="007C67CA">
            <w:pPr>
              <w:spacing w:line="400" w:lineRule="exact"/>
              <w:jc w:val="center"/>
              <w:rPr>
                <w:rFonts w:ascii="仿宋_GB2312" w:eastAsia="仿宋_GB2312"/>
                <w:sz w:val="24"/>
              </w:rPr>
            </w:pPr>
          </w:p>
        </w:tc>
      </w:tr>
    </w:tbl>
    <w:p w:rsidR="00C40C00" w:rsidRDefault="00EE2513">
      <w:r w:rsidRPr="00FD61AA">
        <w:rPr>
          <w:rFonts w:hint="eastAsia"/>
        </w:rPr>
        <w:t>注：许可种类填写独占许可、排他许可、普通许可等。</w:t>
      </w:r>
    </w:p>
    <w:p w:rsidR="00C40C00" w:rsidRDefault="00C40C00">
      <w:pPr>
        <w:widowControl/>
        <w:jc w:val="left"/>
      </w:pPr>
      <w:r>
        <w:br w:type="page"/>
      </w:r>
    </w:p>
    <w:p w:rsidR="00C40C00" w:rsidRDefault="00C40C00" w:rsidP="00C40C00">
      <w:pPr>
        <w:jc w:val="center"/>
        <w:rPr>
          <w:rFonts w:eastAsia="方正小标宋简体"/>
          <w:b/>
          <w:sz w:val="44"/>
        </w:rPr>
      </w:pPr>
    </w:p>
    <w:p w:rsidR="00C40C00" w:rsidRDefault="00C40C00" w:rsidP="00C40C00">
      <w:pPr>
        <w:jc w:val="center"/>
        <w:rPr>
          <w:rFonts w:eastAsia="方正小标宋简体"/>
          <w:b/>
          <w:sz w:val="44"/>
        </w:rPr>
      </w:pPr>
      <w:r>
        <w:rPr>
          <w:rFonts w:eastAsia="方正小标宋简体" w:hint="eastAsia"/>
          <w:b/>
          <w:sz w:val="44"/>
        </w:rPr>
        <w:t>六</w:t>
      </w:r>
      <w:r w:rsidRPr="00FD61AA">
        <w:rPr>
          <w:rFonts w:eastAsia="方正小标宋简体" w:hint="eastAsia"/>
          <w:b/>
          <w:sz w:val="44"/>
        </w:rPr>
        <w:t>、</w:t>
      </w:r>
      <w:r w:rsidRPr="00442936">
        <w:rPr>
          <w:rFonts w:eastAsia="方正小标宋简体" w:hint="eastAsia"/>
          <w:b/>
          <w:sz w:val="44"/>
        </w:rPr>
        <w:t>专利权折价投资情况</w:t>
      </w:r>
    </w:p>
    <w:p w:rsidR="00C40C00" w:rsidRPr="00442936" w:rsidRDefault="00C40C00" w:rsidP="00C40C00">
      <w:pPr>
        <w:jc w:val="center"/>
        <w:rPr>
          <w:rFonts w:eastAsia="方正小标宋简体"/>
          <w:b/>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5"/>
        <w:gridCol w:w="4410"/>
      </w:tblGrid>
      <w:tr w:rsidR="00C40C00" w:rsidRPr="00FD61AA" w:rsidTr="00061420">
        <w:trPr>
          <w:cantSplit/>
          <w:trHeight w:val="510"/>
          <w:jc w:val="center"/>
        </w:trPr>
        <w:tc>
          <w:tcPr>
            <w:tcW w:w="4745" w:type="dxa"/>
            <w:tcBorders>
              <w:bottom w:val="single" w:sz="4" w:space="0" w:color="auto"/>
            </w:tcBorders>
            <w:vAlign w:val="center"/>
          </w:tcPr>
          <w:p w:rsidR="00C40C00" w:rsidRPr="00FD61AA" w:rsidRDefault="00C40C00" w:rsidP="00061420">
            <w:pPr>
              <w:spacing w:line="400" w:lineRule="exact"/>
              <w:jc w:val="center"/>
              <w:rPr>
                <w:rFonts w:ascii="仿宋_GB2312" w:eastAsia="仿宋_GB2312"/>
                <w:sz w:val="24"/>
              </w:rPr>
            </w:pPr>
            <w:r w:rsidRPr="00FD61AA">
              <w:rPr>
                <w:rFonts w:ascii="仿宋_GB2312" w:eastAsia="仿宋_GB2312" w:hint="eastAsia"/>
                <w:sz w:val="24"/>
              </w:rPr>
              <w:t>投资单位名称</w:t>
            </w:r>
          </w:p>
        </w:tc>
        <w:tc>
          <w:tcPr>
            <w:tcW w:w="4410" w:type="dxa"/>
            <w:tcBorders>
              <w:bottom w:val="single" w:sz="4" w:space="0" w:color="auto"/>
            </w:tcBorders>
            <w:vAlign w:val="center"/>
          </w:tcPr>
          <w:p w:rsidR="00C40C00" w:rsidRPr="00FD61AA" w:rsidRDefault="00C40C00" w:rsidP="00061420">
            <w:pPr>
              <w:spacing w:line="400" w:lineRule="exact"/>
              <w:jc w:val="center"/>
              <w:rPr>
                <w:rFonts w:ascii="仿宋_GB2312" w:eastAsia="仿宋_GB2312"/>
                <w:sz w:val="24"/>
              </w:rPr>
            </w:pPr>
            <w:r w:rsidRPr="00FD61AA">
              <w:rPr>
                <w:rFonts w:ascii="仿宋_GB2312" w:eastAsia="仿宋_GB2312" w:hint="eastAsia"/>
                <w:sz w:val="24"/>
              </w:rPr>
              <w:t>折价金额（万元）</w:t>
            </w: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center"/>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center"/>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center"/>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center"/>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center"/>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center"/>
              <w:rPr>
                <w:rFonts w:ascii="仿宋_GB2312" w:eastAsia="仿宋_GB2312"/>
                <w:sz w:val="24"/>
              </w:rPr>
            </w:pPr>
            <w:r w:rsidRPr="00FD61AA">
              <w:rPr>
                <w:rFonts w:ascii="仿宋_GB2312" w:eastAsia="仿宋_GB2312" w:hint="eastAsia"/>
                <w:sz w:val="24"/>
              </w:rPr>
              <w:t>合计（万元）</w:t>
            </w: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bl>
    <w:p w:rsidR="00C40C00" w:rsidRPr="00FD61AA" w:rsidRDefault="00C40C00" w:rsidP="00C40C00">
      <w:pPr>
        <w:rPr>
          <w:szCs w:val="21"/>
        </w:rPr>
      </w:pPr>
    </w:p>
    <w:p w:rsidR="00C40C00" w:rsidRDefault="00C40C00" w:rsidP="00C40C00">
      <w:pPr>
        <w:widowControl/>
        <w:jc w:val="left"/>
        <w:rPr>
          <w:szCs w:val="21"/>
        </w:rPr>
      </w:pPr>
      <w:r>
        <w:rPr>
          <w:szCs w:val="21"/>
        </w:rPr>
        <w:br w:type="page"/>
      </w:r>
    </w:p>
    <w:p w:rsidR="00C40C00" w:rsidRDefault="00C40C00" w:rsidP="00C40C00">
      <w:pPr>
        <w:jc w:val="center"/>
        <w:rPr>
          <w:rFonts w:eastAsia="方正小标宋简体"/>
          <w:b/>
          <w:sz w:val="44"/>
        </w:rPr>
      </w:pPr>
    </w:p>
    <w:p w:rsidR="00C40C00" w:rsidRDefault="00C40C00" w:rsidP="00C40C00">
      <w:pPr>
        <w:jc w:val="center"/>
        <w:rPr>
          <w:rFonts w:eastAsia="方正小标宋简体"/>
          <w:b/>
          <w:sz w:val="44"/>
        </w:rPr>
      </w:pPr>
      <w:r>
        <w:rPr>
          <w:rFonts w:eastAsia="方正小标宋简体" w:hint="eastAsia"/>
          <w:b/>
          <w:sz w:val="44"/>
        </w:rPr>
        <w:t>七</w:t>
      </w:r>
      <w:r w:rsidRPr="00FD61AA">
        <w:rPr>
          <w:rFonts w:eastAsia="方正小标宋简体" w:hint="eastAsia"/>
          <w:b/>
          <w:sz w:val="44"/>
        </w:rPr>
        <w:t>、</w:t>
      </w:r>
      <w:r w:rsidRPr="00442936">
        <w:rPr>
          <w:rFonts w:eastAsia="方正小标宋简体" w:hint="eastAsia"/>
          <w:b/>
          <w:sz w:val="44"/>
        </w:rPr>
        <w:t>专利权融资情况</w:t>
      </w:r>
    </w:p>
    <w:p w:rsidR="00C40C00" w:rsidRPr="00442936" w:rsidRDefault="00C40C00" w:rsidP="00C40C00">
      <w:pPr>
        <w:jc w:val="center"/>
        <w:rPr>
          <w:rFonts w:eastAsia="方正小标宋简体"/>
          <w:b/>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5"/>
        <w:gridCol w:w="4410"/>
      </w:tblGrid>
      <w:tr w:rsidR="00C40C00" w:rsidRPr="00FD61AA" w:rsidTr="00061420">
        <w:trPr>
          <w:cantSplit/>
          <w:trHeight w:val="510"/>
          <w:jc w:val="center"/>
        </w:trPr>
        <w:tc>
          <w:tcPr>
            <w:tcW w:w="4745" w:type="dxa"/>
            <w:tcBorders>
              <w:bottom w:val="single" w:sz="4" w:space="0" w:color="auto"/>
            </w:tcBorders>
            <w:vAlign w:val="center"/>
          </w:tcPr>
          <w:p w:rsidR="00C40C00" w:rsidRPr="00FD61AA" w:rsidRDefault="00C40C00" w:rsidP="00061420">
            <w:pPr>
              <w:spacing w:line="400" w:lineRule="exact"/>
              <w:jc w:val="center"/>
              <w:rPr>
                <w:rFonts w:ascii="仿宋_GB2312" w:eastAsia="仿宋_GB2312"/>
                <w:sz w:val="24"/>
              </w:rPr>
            </w:pPr>
            <w:r w:rsidRPr="00FD61AA">
              <w:rPr>
                <w:rFonts w:ascii="仿宋_GB2312" w:eastAsia="仿宋_GB2312" w:hint="eastAsia"/>
                <w:sz w:val="24"/>
              </w:rPr>
              <w:t>融资单位名称</w:t>
            </w:r>
          </w:p>
        </w:tc>
        <w:tc>
          <w:tcPr>
            <w:tcW w:w="4410" w:type="dxa"/>
            <w:tcBorders>
              <w:bottom w:val="single" w:sz="4" w:space="0" w:color="auto"/>
            </w:tcBorders>
            <w:vAlign w:val="center"/>
          </w:tcPr>
          <w:p w:rsidR="00C40C00" w:rsidRPr="00FD61AA" w:rsidRDefault="00C40C00" w:rsidP="00061420">
            <w:pPr>
              <w:spacing w:line="400" w:lineRule="exact"/>
              <w:jc w:val="center"/>
              <w:rPr>
                <w:rFonts w:ascii="仿宋_GB2312" w:eastAsia="仿宋_GB2312"/>
                <w:sz w:val="24"/>
              </w:rPr>
            </w:pPr>
            <w:r w:rsidRPr="00FD61AA">
              <w:rPr>
                <w:rFonts w:ascii="仿宋_GB2312" w:eastAsia="仿宋_GB2312" w:hint="eastAsia"/>
                <w:sz w:val="24"/>
              </w:rPr>
              <w:t>融资金额（万元）</w:t>
            </w: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left"/>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left"/>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left"/>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left"/>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left"/>
              <w:rPr>
                <w:rFonts w:ascii="仿宋_GB2312" w:eastAsia="仿宋_GB2312"/>
                <w:sz w:val="24"/>
              </w:rPr>
            </w:pP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r w:rsidR="00C40C00" w:rsidRPr="00FD61AA" w:rsidTr="00061420">
        <w:trPr>
          <w:cantSplit/>
          <w:trHeight w:val="510"/>
          <w:jc w:val="center"/>
        </w:trPr>
        <w:tc>
          <w:tcPr>
            <w:tcW w:w="4745" w:type="dxa"/>
            <w:vAlign w:val="center"/>
          </w:tcPr>
          <w:p w:rsidR="00C40C00" w:rsidRPr="00FD61AA" w:rsidRDefault="00C40C00" w:rsidP="00061420">
            <w:pPr>
              <w:spacing w:line="400" w:lineRule="exact"/>
              <w:jc w:val="center"/>
              <w:rPr>
                <w:rFonts w:ascii="仿宋_GB2312" w:eastAsia="仿宋_GB2312"/>
                <w:sz w:val="24"/>
              </w:rPr>
            </w:pPr>
            <w:r w:rsidRPr="00FD61AA">
              <w:rPr>
                <w:rFonts w:ascii="仿宋_GB2312" w:eastAsia="仿宋_GB2312" w:hint="eastAsia"/>
                <w:sz w:val="24"/>
              </w:rPr>
              <w:t>合计（万元）</w:t>
            </w:r>
          </w:p>
        </w:tc>
        <w:tc>
          <w:tcPr>
            <w:tcW w:w="4410" w:type="dxa"/>
            <w:vAlign w:val="center"/>
          </w:tcPr>
          <w:p w:rsidR="00C40C00" w:rsidRPr="00FD61AA" w:rsidRDefault="00C40C00" w:rsidP="00061420">
            <w:pPr>
              <w:spacing w:line="400" w:lineRule="exact"/>
              <w:jc w:val="center"/>
              <w:rPr>
                <w:rFonts w:ascii="仿宋_GB2312" w:eastAsia="仿宋_GB2312"/>
                <w:sz w:val="24"/>
              </w:rPr>
            </w:pPr>
          </w:p>
        </w:tc>
      </w:tr>
    </w:tbl>
    <w:p w:rsidR="00C40C00" w:rsidRPr="00FD61AA" w:rsidRDefault="00C40C00" w:rsidP="00C40C00">
      <w:pPr>
        <w:rPr>
          <w:szCs w:val="21"/>
        </w:rPr>
      </w:pPr>
    </w:p>
    <w:p w:rsidR="00ED7538" w:rsidRPr="00FD61AA" w:rsidRDefault="00C40C00" w:rsidP="00C40C00">
      <w:pPr>
        <w:jc w:val="center"/>
        <w:rPr>
          <w:rFonts w:eastAsia="方正小标宋简体"/>
          <w:b/>
          <w:sz w:val="44"/>
        </w:rPr>
      </w:pPr>
      <w:r w:rsidRPr="00FD61AA">
        <w:rPr>
          <w:rFonts w:eastAsia="方正小标宋简体"/>
          <w:b/>
          <w:sz w:val="44"/>
        </w:rPr>
        <w:br w:type="page"/>
      </w:r>
      <w:r>
        <w:rPr>
          <w:rFonts w:eastAsia="方正小标宋简体" w:hint="eastAsia"/>
          <w:b/>
          <w:sz w:val="44"/>
        </w:rPr>
        <w:lastRenderedPageBreak/>
        <w:t>八</w:t>
      </w:r>
      <w:r w:rsidR="00ED7538" w:rsidRPr="00FD61AA">
        <w:rPr>
          <w:rFonts w:eastAsia="方正小标宋简体" w:hint="eastAsia"/>
          <w:b/>
          <w:sz w:val="44"/>
        </w:rPr>
        <w:t>、社会效益</w:t>
      </w:r>
    </w:p>
    <w:p w:rsidR="00ED7538" w:rsidRPr="00FD61AA" w:rsidRDefault="00ED7538" w:rsidP="00ED7538">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ED7538" w:rsidRPr="00FD61AA" w:rsidTr="00D53DC6">
        <w:trPr>
          <w:trHeight w:val="11983"/>
          <w:jc w:val="center"/>
        </w:trPr>
        <w:tc>
          <w:tcPr>
            <w:tcW w:w="9068" w:type="dxa"/>
          </w:tcPr>
          <w:p w:rsidR="00ED7538" w:rsidRPr="00FD61AA" w:rsidRDefault="00ED7538" w:rsidP="00D53DC6">
            <w:pPr>
              <w:spacing w:line="360" w:lineRule="auto"/>
              <w:ind w:firstLineChars="200" w:firstLine="480"/>
              <w:rPr>
                <w:rFonts w:ascii="仿宋_GB2312" w:eastAsia="仿宋_GB2312"/>
                <w:sz w:val="24"/>
              </w:rPr>
            </w:pPr>
            <w:r w:rsidRPr="00FD61AA">
              <w:rPr>
                <w:rFonts w:ascii="仿宋_GB2312" w:eastAsia="仿宋_GB2312" w:hint="eastAsia"/>
                <w:b/>
                <w:sz w:val="24"/>
              </w:rPr>
              <w:t>（一）社会效益状况</w:t>
            </w:r>
            <w:r w:rsidRPr="00FD61AA">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ED7538" w:rsidRPr="00FD61AA" w:rsidRDefault="00ED7538" w:rsidP="00D53DC6">
            <w:pPr>
              <w:spacing w:line="360" w:lineRule="auto"/>
              <w:ind w:firstLineChars="200" w:firstLine="480"/>
              <w:rPr>
                <w:rFonts w:ascii="仿宋_GB2312" w:eastAsia="仿宋_GB2312"/>
                <w:sz w:val="24"/>
              </w:rPr>
            </w:pPr>
            <w:r w:rsidRPr="00FD61AA">
              <w:rPr>
                <w:rFonts w:ascii="仿宋_GB2312" w:eastAsia="仿宋_GB2312" w:hint="eastAsia"/>
                <w:b/>
                <w:sz w:val="24"/>
              </w:rPr>
              <w:t>（二）政策适应性</w:t>
            </w:r>
            <w:r w:rsidRPr="00FD61AA">
              <w:rPr>
                <w:rFonts w:ascii="仿宋_GB2312" w:eastAsia="仿宋_GB2312" w:hint="eastAsia"/>
                <w:sz w:val="24"/>
              </w:rPr>
              <w:t>：详细说明参评项目属于国家政策明确鼓励、支持的，还是限制、禁止类别，或无明确导向，并具体说明原因。</w:t>
            </w:r>
          </w:p>
          <w:p w:rsidR="00ED7538" w:rsidRPr="00FD61AA" w:rsidRDefault="00ED7538" w:rsidP="00D53DC6">
            <w:pPr>
              <w:spacing w:line="360" w:lineRule="auto"/>
              <w:ind w:firstLineChars="200" w:firstLine="420"/>
              <w:rPr>
                <w:rFonts w:ascii="仿宋_GB2312" w:eastAsia="仿宋_GB2312"/>
                <w:szCs w:val="21"/>
              </w:rPr>
            </w:pPr>
            <w:r w:rsidRPr="00FD61AA">
              <w:rPr>
                <w:rFonts w:ascii="仿宋_GB2312" w:eastAsia="仿宋_GB2312" w:hint="eastAsia"/>
                <w:szCs w:val="21"/>
              </w:rPr>
              <w:t>（以上材料2000字以内）</w:t>
            </w:r>
          </w:p>
          <w:p w:rsidR="00ED7538" w:rsidRPr="00FD61AA" w:rsidRDefault="00ED7538" w:rsidP="00D53DC6">
            <w:pPr>
              <w:spacing w:line="360" w:lineRule="auto"/>
              <w:ind w:firstLineChars="200" w:firstLine="480"/>
              <w:rPr>
                <w:rFonts w:ascii="仿宋_GB2312" w:eastAsia="仿宋_GB2312"/>
                <w:sz w:val="24"/>
              </w:rPr>
            </w:pPr>
          </w:p>
          <w:p w:rsidR="00ED7538" w:rsidRPr="00FD61AA" w:rsidRDefault="00ED7538" w:rsidP="00D53DC6">
            <w:pPr>
              <w:spacing w:line="360" w:lineRule="auto"/>
              <w:ind w:firstLineChars="200" w:firstLine="480"/>
              <w:rPr>
                <w:rFonts w:ascii="仿宋_GB2312" w:eastAsia="仿宋_GB2312"/>
                <w:sz w:val="24"/>
              </w:rPr>
            </w:pPr>
          </w:p>
        </w:tc>
      </w:tr>
    </w:tbl>
    <w:p w:rsidR="00ED7538" w:rsidRDefault="00ED7538">
      <w:pPr>
        <w:widowControl/>
        <w:jc w:val="left"/>
      </w:pPr>
      <w:r>
        <w:br w:type="page"/>
      </w:r>
    </w:p>
    <w:p w:rsidR="00DF74C6" w:rsidRPr="00FD61AA" w:rsidRDefault="00DF74C6" w:rsidP="00ED7538">
      <w:pPr>
        <w:jc w:val="center"/>
      </w:pPr>
    </w:p>
    <w:p w:rsidR="006620FC" w:rsidRPr="00FD61AA" w:rsidRDefault="00442936" w:rsidP="006620FC">
      <w:pPr>
        <w:spacing w:line="360" w:lineRule="auto"/>
        <w:jc w:val="center"/>
        <w:rPr>
          <w:rFonts w:eastAsia="方正小标宋简体"/>
          <w:b/>
          <w:sz w:val="44"/>
        </w:rPr>
      </w:pPr>
      <w:r>
        <w:rPr>
          <w:rFonts w:eastAsia="方正小标宋简体" w:hint="eastAsia"/>
          <w:b/>
          <w:sz w:val="44"/>
        </w:rPr>
        <w:t>九</w:t>
      </w:r>
      <w:r w:rsidR="006620FC" w:rsidRPr="00FD61AA">
        <w:rPr>
          <w:rFonts w:eastAsia="方正小标宋简体" w:hint="eastAsia"/>
          <w:b/>
          <w:sz w:val="44"/>
        </w:rPr>
        <w:t>、专利应用及保护措施</w:t>
      </w:r>
    </w:p>
    <w:p w:rsidR="006620FC" w:rsidRPr="00442936" w:rsidRDefault="006620FC" w:rsidP="006620FC">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6620FC" w:rsidRPr="00FD61AA" w:rsidTr="00F813ED">
        <w:trPr>
          <w:trHeight w:val="11672"/>
          <w:jc w:val="center"/>
        </w:trPr>
        <w:tc>
          <w:tcPr>
            <w:tcW w:w="8463" w:type="dxa"/>
          </w:tcPr>
          <w:p w:rsidR="006620FC" w:rsidRPr="00FD61AA" w:rsidRDefault="006620FC" w:rsidP="00F813ED">
            <w:pPr>
              <w:spacing w:line="360" w:lineRule="auto"/>
              <w:ind w:firstLineChars="200" w:firstLine="480"/>
              <w:rPr>
                <w:rFonts w:eastAsia="仿宋_GB2312"/>
                <w:sz w:val="24"/>
              </w:rPr>
            </w:pPr>
            <w:r w:rsidRPr="00FD61AA">
              <w:rPr>
                <w:rFonts w:ascii="仿宋_GB2312" w:eastAsia="仿宋_GB2312" w:hint="eastAsia"/>
                <w:b/>
                <w:sz w:val="24"/>
              </w:rPr>
              <w:t>（一）专利应用：</w:t>
            </w:r>
            <w:r w:rsidRPr="00FD61AA">
              <w:rPr>
                <w:rFonts w:ascii="仿宋_GB2312" w:eastAsia="仿宋_GB2312" w:hint="eastAsia"/>
                <w:sz w:val="24"/>
              </w:rPr>
              <w:t>说明专利权人为促进专利价值实现，在加快专利的有效实施、与企业研发和营销的有机相结合、提升市场竞争力等方面所采取的运用措施及成效，包括但不仅限于</w:t>
            </w:r>
            <w:r w:rsidRPr="00FD61AA">
              <w:rPr>
                <w:rFonts w:eastAsia="仿宋_GB2312" w:hint="eastAsia"/>
                <w:sz w:val="24"/>
              </w:rPr>
              <w:t>自行实施（生产）、许可、出资、融资等情况。</w:t>
            </w:r>
          </w:p>
          <w:p w:rsidR="006620FC" w:rsidRPr="00FD61AA" w:rsidRDefault="006620FC" w:rsidP="00F813ED">
            <w:pPr>
              <w:spacing w:line="360" w:lineRule="auto"/>
              <w:ind w:firstLineChars="200" w:firstLine="480"/>
              <w:rPr>
                <w:rFonts w:eastAsia="仿宋_GB2312"/>
                <w:bCs/>
                <w:sz w:val="24"/>
              </w:rPr>
            </w:pPr>
            <w:r w:rsidRPr="00FD61AA">
              <w:rPr>
                <w:rFonts w:ascii="仿宋_GB2312" w:eastAsia="仿宋_GB2312" w:hint="eastAsia"/>
                <w:b/>
                <w:sz w:val="24"/>
              </w:rPr>
              <w:t>（二）专利保护：</w:t>
            </w:r>
            <w:r w:rsidRPr="00FD61AA">
              <w:rPr>
                <w:rFonts w:ascii="仿宋_GB2312" w:eastAsia="仿宋_GB2312" w:hint="eastAsia"/>
                <w:sz w:val="24"/>
              </w:rPr>
              <w:t>说明专利权人为获得市场竞争优势，在专利保护方面所采取的措施及成效，包括但不仅限于：</w:t>
            </w:r>
            <w:r w:rsidRPr="00FD61AA">
              <w:rPr>
                <w:rFonts w:eastAsia="仿宋_GB2312" w:hint="eastAsia"/>
                <w:bCs/>
                <w:sz w:val="24"/>
              </w:rPr>
              <w:t>专利维权、国际申请、系列专利申请等情况。</w:t>
            </w:r>
          </w:p>
          <w:p w:rsidR="006620FC" w:rsidRPr="00FD61AA" w:rsidRDefault="006620FC" w:rsidP="00F813ED">
            <w:pPr>
              <w:spacing w:line="360" w:lineRule="auto"/>
              <w:ind w:firstLineChars="200" w:firstLine="480"/>
              <w:rPr>
                <w:rFonts w:ascii="仿宋_GB2312" w:eastAsia="仿宋_GB2312"/>
                <w:sz w:val="24"/>
              </w:rPr>
            </w:pPr>
            <w:r w:rsidRPr="00FD61AA">
              <w:rPr>
                <w:rFonts w:ascii="仿宋_GB2312" w:eastAsia="仿宋_GB2312" w:hint="eastAsia"/>
                <w:b/>
                <w:sz w:val="24"/>
              </w:rPr>
              <w:t>（三）制度建设及条件保障和执行情况</w:t>
            </w:r>
            <w:r w:rsidRPr="00FD61AA">
              <w:rPr>
                <w:rFonts w:ascii="仿宋_GB2312" w:eastAsia="仿宋_GB2312" w:hint="eastAsia"/>
                <w:sz w:val="24"/>
              </w:rPr>
              <w:t>：详细说明专利权人在与专利运用及保护有关的制度建设情况</w:t>
            </w:r>
            <w:r w:rsidR="00AA2B52">
              <w:rPr>
                <w:rFonts w:ascii="仿宋_GB2312" w:eastAsia="仿宋_GB2312" w:hint="eastAsia"/>
                <w:sz w:val="24"/>
              </w:rPr>
              <w:t>、</w:t>
            </w:r>
            <w:r w:rsidRPr="00FD61AA">
              <w:rPr>
                <w:rFonts w:ascii="仿宋_GB2312" w:eastAsia="仿宋_GB2312" w:hint="eastAsia"/>
                <w:sz w:val="24"/>
              </w:rPr>
              <w:t>条件保障措施和执行情况，以及知识产权标准化建设情况等。</w:t>
            </w:r>
          </w:p>
          <w:p w:rsidR="006620FC" w:rsidRPr="00FD61AA" w:rsidRDefault="006B0181" w:rsidP="006B0181">
            <w:pPr>
              <w:spacing w:line="360" w:lineRule="auto"/>
              <w:ind w:firstLineChars="200" w:firstLine="420"/>
              <w:rPr>
                <w:rFonts w:ascii="仿宋_GB2312" w:eastAsia="仿宋_GB2312"/>
                <w:szCs w:val="21"/>
              </w:rPr>
            </w:pPr>
            <w:r w:rsidRPr="00FD61AA">
              <w:rPr>
                <w:rFonts w:ascii="仿宋_GB2312" w:eastAsia="仿宋_GB2312" w:hint="eastAsia"/>
                <w:szCs w:val="21"/>
              </w:rPr>
              <w:t>（以上材料3000字以内）</w:t>
            </w: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400" w:lineRule="exact"/>
              <w:ind w:firstLineChars="200" w:firstLine="480"/>
              <w:rPr>
                <w:rFonts w:ascii="仿宋_GB2312" w:eastAsia="仿宋_GB2312"/>
                <w:sz w:val="24"/>
              </w:rPr>
            </w:pPr>
          </w:p>
        </w:tc>
      </w:tr>
    </w:tbl>
    <w:p w:rsidR="006620FC" w:rsidRPr="00FD61AA" w:rsidRDefault="00442936" w:rsidP="006620FC">
      <w:pPr>
        <w:jc w:val="center"/>
        <w:rPr>
          <w:rFonts w:eastAsia="方正小标宋简体"/>
          <w:b/>
          <w:sz w:val="44"/>
        </w:rPr>
      </w:pPr>
      <w:r>
        <w:rPr>
          <w:rFonts w:eastAsia="方正小标宋简体" w:hint="eastAsia"/>
          <w:b/>
          <w:sz w:val="44"/>
        </w:rPr>
        <w:lastRenderedPageBreak/>
        <w:t>十</w:t>
      </w:r>
      <w:r w:rsidR="006620FC" w:rsidRPr="00FD61AA">
        <w:rPr>
          <w:rFonts w:eastAsia="方正小标宋简体" w:hint="eastAsia"/>
          <w:b/>
          <w:sz w:val="44"/>
        </w:rPr>
        <w:t>、推广前景</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20FC" w:rsidRPr="00FD61AA" w:rsidTr="00F813ED">
        <w:trPr>
          <w:trHeight w:val="11983"/>
          <w:jc w:val="center"/>
        </w:trPr>
        <w:tc>
          <w:tcPr>
            <w:tcW w:w="9068" w:type="dxa"/>
          </w:tcPr>
          <w:p w:rsidR="006620FC" w:rsidRPr="00FD61AA" w:rsidRDefault="00DD6F94" w:rsidP="00F813ED">
            <w:pPr>
              <w:spacing w:line="360" w:lineRule="auto"/>
              <w:ind w:firstLineChars="200" w:firstLine="480"/>
              <w:rPr>
                <w:rFonts w:ascii="仿宋_GB2312" w:eastAsia="仿宋_GB2312"/>
                <w:sz w:val="24"/>
              </w:rPr>
            </w:pPr>
            <w:r w:rsidRPr="00FD61AA">
              <w:rPr>
                <w:rFonts w:ascii="仿宋_GB2312" w:eastAsia="仿宋_GB2312" w:hint="eastAsia"/>
                <w:b/>
                <w:sz w:val="24"/>
              </w:rPr>
              <w:t>推广前景</w:t>
            </w:r>
            <w:r w:rsidR="006620FC" w:rsidRPr="00FD61AA">
              <w:rPr>
                <w:rFonts w:ascii="仿宋_GB2312" w:eastAsia="仿宋_GB2312" w:hint="eastAsia"/>
                <w:sz w:val="24"/>
              </w:rPr>
              <w:t>：详细说明参评项目</w:t>
            </w:r>
            <w:r w:rsidRPr="00FD61AA">
              <w:rPr>
                <w:rFonts w:ascii="仿宋_GB2312" w:eastAsia="仿宋_GB2312" w:hint="eastAsia"/>
                <w:sz w:val="24"/>
              </w:rPr>
              <w:t>推广应用前景</w:t>
            </w:r>
            <w:r w:rsidR="006620FC" w:rsidRPr="00FD61AA">
              <w:rPr>
                <w:rFonts w:ascii="仿宋_GB2312" w:eastAsia="仿宋_GB2312" w:hint="eastAsia"/>
                <w:sz w:val="24"/>
              </w:rPr>
              <w:t>。</w:t>
            </w:r>
            <w:r w:rsidR="006B0181" w:rsidRPr="00FD61AA">
              <w:rPr>
                <w:rFonts w:ascii="仿宋_GB2312" w:eastAsia="仿宋_GB2312" w:hint="eastAsia"/>
                <w:szCs w:val="21"/>
              </w:rPr>
              <w:t>（以上材料1000字以内）</w:t>
            </w: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p w:rsidR="006620FC" w:rsidRPr="00FD61AA" w:rsidRDefault="006620FC" w:rsidP="00F813ED">
            <w:pPr>
              <w:spacing w:line="360" w:lineRule="auto"/>
              <w:ind w:firstLineChars="200" w:firstLine="480"/>
              <w:rPr>
                <w:rFonts w:ascii="仿宋_GB2312" w:eastAsia="仿宋_GB2312"/>
                <w:sz w:val="24"/>
              </w:rPr>
            </w:pPr>
          </w:p>
        </w:tc>
      </w:tr>
    </w:tbl>
    <w:p w:rsidR="00442936" w:rsidRDefault="00442936">
      <w:pPr>
        <w:widowControl/>
        <w:jc w:val="left"/>
        <w:rPr>
          <w:rFonts w:eastAsia="方正小标宋简体"/>
          <w:b/>
          <w:sz w:val="44"/>
        </w:rPr>
      </w:pPr>
      <w:r>
        <w:rPr>
          <w:rFonts w:eastAsia="方正小标宋简体"/>
          <w:b/>
          <w:sz w:val="44"/>
        </w:rPr>
        <w:br w:type="page"/>
      </w:r>
    </w:p>
    <w:p w:rsidR="00DF74C6" w:rsidRPr="00FD61AA" w:rsidRDefault="00442936">
      <w:pPr>
        <w:jc w:val="center"/>
        <w:rPr>
          <w:rFonts w:eastAsia="方正小标宋简体"/>
          <w:b/>
          <w:sz w:val="44"/>
        </w:rPr>
      </w:pPr>
      <w:r>
        <w:rPr>
          <w:rFonts w:eastAsia="方正小标宋简体" w:hint="eastAsia"/>
          <w:b/>
          <w:sz w:val="44"/>
        </w:rPr>
        <w:lastRenderedPageBreak/>
        <w:t>十一</w:t>
      </w:r>
      <w:r w:rsidR="00DF74C6" w:rsidRPr="00FD61AA">
        <w:rPr>
          <w:rFonts w:eastAsia="方正小标宋简体" w:hint="eastAsia"/>
          <w:b/>
          <w:sz w:val="44"/>
        </w:rPr>
        <w:t>、获奖情况</w:t>
      </w:r>
    </w:p>
    <w:p w:rsidR="00DF74C6" w:rsidRPr="00FD61AA" w:rsidRDefault="00DF74C6">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rsidRPr="00FD61AA">
        <w:trPr>
          <w:trHeight w:val="11197"/>
          <w:jc w:val="center"/>
        </w:trPr>
        <w:tc>
          <w:tcPr>
            <w:tcW w:w="9068" w:type="dxa"/>
          </w:tcPr>
          <w:p w:rsidR="00DF74C6" w:rsidRPr="00FD61AA" w:rsidRDefault="00DF74C6" w:rsidP="006620FC">
            <w:pPr>
              <w:spacing w:line="360" w:lineRule="auto"/>
              <w:ind w:firstLineChars="200" w:firstLine="480"/>
              <w:rPr>
                <w:rFonts w:ascii="仿宋_GB2312" w:eastAsia="仿宋_GB2312"/>
                <w:sz w:val="24"/>
              </w:rPr>
            </w:pPr>
            <w:r w:rsidRPr="00FD61AA">
              <w:rPr>
                <w:rFonts w:ascii="仿宋_GB2312" w:eastAsia="仿宋_GB2312" w:hint="eastAsia"/>
                <w:b/>
                <w:sz w:val="24"/>
              </w:rPr>
              <w:t>获奖情况</w:t>
            </w:r>
            <w:r w:rsidRPr="00FD61AA">
              <w:rPr>
                <w:rFonts w:ascii="仿宋_GB2312" w:eastAsia="仿宋_GB2312" w:hint="eastAsia"/>
                <w:sz w:val="24"/>
              </w:rPr>
              <w:t>：简要列出参评专利何时何地获何种等级的奖励及其颁奖单位等情况供参考（500字以内）。</w:t>
            </w:r>
          </w:p>
          <w:p w:rsidR="00DF74C6" w:rsidRPr="00FD61AA" w:rsidRDefault="00DF74C6">
            <w:pPr>
              <w:spacing w:line="360" w:lineRule="auto"/>
              <w:ind w:firstLineChars="200" w:firstLine="480"/>
              <w:rPr>
                <w:rFonts w:ascii="仿宋_GB2312" w:eastAsia="仿宋_GB2312"/>
                <w:sz w:val="24"/>
              </w:rPr>
            </w:pPr>
          </w:p>
          <w:p w:rsidR="00DF74C6" w:rsidRPr="00FD61AA" w:rsidRDefault="00DF74C6">
            <w:pPr>
              <w:spacing w:line="360" w:lineRule="auto"/>
              <w:ind w:firstLineChars="200" w:firstLine="480"/>
              <w:rPr>
                <w:rFonts w:ascii="仿宋_GB2312" w:eastAsia="仿宋_GB2312"/>
                <w:sz w:val="24"/>
              </w:rPr>
            </w:pPr>
          </w:p>
          <w:p w:rsidR="00DF74C6" w:rsidRPr="00FD61AA" w:rsidRDefault="00DF74C6">
            <w:pPr>
              <w:spacing w:line="360" w:lineRule="auto"/>
              <w:ind w:firstLineChars="200" w:firstLine="480"/>
              <w:rPr>
                <w:rFonts w:ascii="仿宋_GB2312" w:eastAsia="仿宋_GB2312"/>
                <w:sz w:val="24"/>
              </w:rPr>
            </w:pPr>
          </w:p>
        </w:tc>
      </w:tr>
    </w:tbl>
    <w:p w:rsidR="00490257" w:rsidRPr="00FD61AA" w:rsidRDefault="00490257" w:rsidP="00490257">
      <w:pPr>
        <w:pStyle w:val="a7"/>
        <w:spacing w:before="312" w:after="312"/>
        <w:sectPr w:rsidR="00490257" w:rsidRPr="00FD61AA" w:rsidSect="00745367">
          <w:pgSz w:w="11906" w:h="16838"/>
          <w:pgMar w:top="1440" w:right="1800" w:bottom="1440" w:left="1800" w:header="851" w:footer="992" w:gutter="0"/>
          <w:cols w:space="425"/>
          <w:docGrid w:type="lines" w:linePitch="312"/>
        </w:sectPr>
      </w:pPr>
    </w:p>
    <w:p w:rsidR="00F57F6E" w:rsidRPr="00FD61AA" w:rsidRDefault="00F57F6E" w:rsidP="00F57F6E">
      <w:bookmarkStart w:id="1" w:name="_Toc478550202"/>
    </w:p>
    <w:p w:rsidR="00F57F6E" w:rsidRPr="00FD61AA" w:rsidRDefault="00F57F6E" w:rsidP="00F57F6E">
      <w:pPr>
        <w:pStyle w:val="a7"/>
        <w:spacing w:before="312" w:after="312"/>
        <w:rPr>
          <w:rFonts w:ascii="仿宋" w:eastAsia="仿宋" w:hAnsi="仿宋"/>
          <w:color w:val="000000"/>
          <w:sz w:val="36"/>
          <w:szCs w:val="36"/>
        </w:rPr>
      </w:pPr>
      <w:r w:rsidRPr="00FD61AA">
        <w:rPr>
          <w:rFonts w:hint="eastAsia"/>
        </w:rPr>
        <w:t>十</w:t>
      </w:r>
      <w:r w:rsidR="00442936">
        <w:rPr>
          <w:rFonts w:hint="eastAsia"/>
        </w:rPr>
        <w:t>二</w:t>
      </w:r>
      <w:r w:rsidRPr="00FD61AA">
        <w:rPr>
          <w:rFonts w:hint="eastAsia"/>
        </w:rPr>
        <w:t>、共有专利权人声明</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F57F6E" w:rsidRPr="00FD61AA" w:rsidTr="00345719">
        <w:trPr>
          <w:trHeight w:val="10144"/>
        </w:trPr>
        <w:tc>
          <w:tcPr>
            <w:tcW w:w="9000" w:type="dxa"/>
          </w:tcPr>
          <w:p w:rsidR="00F57F6E" w:rsidRPr="00FD61AA" w:rsidRDefault="00F57F6E" w:rsidP="00345719">
            <w:pPr>
              <w:ind w:firstLineChars="200" w:firstLine="420"/>
              <w:jc w:val="center"/>
              <w:rPr>
                <w:rFonts w:ascii="仿宋_GB2312" w:eastAsia="仿宋_GB2312"/>
                <w:b/>
                <w:color w:val="000000"/>
                <w:szCs w:val="28"/>
              </w:rPr>
            </w:pPr>
          </w:p>
          <w:p w:rsidR="00F57F6E" w:rsidRPr="00FD61AA" w:rsidRDefault="00F57F6E" w:rsidP="00345719">
            <w:pPr>
              <w:ind w:firstLineChars="200" w:firstLine="422"/>
              <w:jc w:val="center"/>
              <w:rPr>
                <w:rFonts w:ascii="仿宋" w:hAnsi="仿宋"/>
                <w:b/>
                <w:color w:val="000000"/>
                <w:szCs w:val="28"/>
              </w:rPr>
            </w:pPr>
            <w:r w:rsidRPr="00FD61AA">
              <w:rPr>
                <w:rFonts w:ascii="仿宋" w:hAnsi="仿宋" w:hint="eastAsia"/>
                <w:b/>
                <w:color w:val="000000"/>
                <w:szCs w:val="28"/>
              </w:rPr>
              <w:t>声</w:t>
            </w:r>
            <w:r w:rsidRPr="00FD61AA">
              <w:rPr>
                <w:rFonts w:ascii="仿宋" w:hAnsi="仿宋" w:hint="eastAsia"/>
                <w:b/>
                <w:color w:val="000000"/>
                <w:szCs w:val="28"/>
              </w:rPr>
              <w:t xml:space="preserve"> </w:t>
            </w:r>
            <w:r w:rsidRPr="00FD61AA">
              <w:rPr>
                <w:rFonts w:ascii="仿宋" w:hAnsi="仿宋" w:hint="eastAsia"/>
                <w:b/>
                <w:color w:val="000000"/>
                <w:szCs w:val="28"/>
              </w:rPr>
              <w:t>明</w:t>
            </w:r>
          </w:p>
          <w:p w:rsidR="00F57F6E" w:rsidRPr="00FD61AA" w:rsidRDefault="00F57F6E" w:rsidP="00345719">
            <w:pPr>
              <w:ind w:firstLineChars="150" w:firstLine="361"/>
              <w:rPr>
                <w:rFonts w:ascii="仿宋" w:hAnsi="仿宋"/>
                <w:color w:val="000000"/>
                <w:sz w:val="24"/>
              </w:rPr>
            </w:pPr>
            <w:r w:rsidRPr="00FD61AA">
              <w:rPr>
                <w:rFonts w:ascii="仿宋" w:hAnsi="仿宋" w:hint="eastAsia"/>
                <w:b/>
                <w:color w:val="000000"/>
                <w:sz w:val="24"/>
              </w:rPr>
              <w:t>经全体专利权人充分协商，一致同意申报中国石油和化工自动化行业行业专利奖，并对行业专利奖申报材料内容及真实性负责。</w:t>
            </w:r>
          </w:p>
          <w:p w:rsidR="00F57F6E" w:rsidRPr="00FD61AA" w:rsidRDefault="00F57F6E" w:rsidP="00345719">
            <w:pPr>
              <w:ind w:firstLineChars="150" w:firstLine="360"/>
              <w:rPr>
                <w:rFonts w:ascii="仿宋" w:hAnsi="仿宋"/>
                <w:color w:val="000000"/>
                <w:sz w:val="24"/>
              </w:rPr>
            </w:pPr>
          </w:p>
          <w:p w:rsidR="00F57F6E" w:rsidRPr="00FD61AA" w:rsidRDefault="00F57F6E" w:rsidP="00345719">
            <w:pPr>
              <w:ind w:firstLineChars="150" w:firstLine="360"/>
              <w:rPr>
                <w:rFonts w:ascii="仿宋" w:hAnsi="仿宋"/>
                <w:color w:val="000000"/>
                <w:sz w:val="24"/>
              </w:rPr>
            </w:pPr>
          </w:p>
          <w:p w:rsidR="00F57F6E" w:rsidRPr="00FD61AA" w:rsidRDefault="00F57F6E" w:rsidP="00345719">
            <w:pPr>
              <w:ind w:firstLineChars="150" w:firstLine="360"/>
              <w:rPr>
                <w:rFonts w:ascii="仿宋" w:hAnsi="仿宋"/>
                <w:color w:val="000000"/>
                <w:sz w:val="24"/>
              </w:rPr>
            </w:pPr>
          </w:p>
          <w:p w:rsidR="00F57F6E" w:rsidRPr="00FD61AA" w:rsidRDefault="00F57F6E" w:rsidP="00345719">
            <w:pPr>
              <w:ind w:firstLineChars="150" w:firstLine="360"/>
              <w:rPr>
                <w:rFonts w:ascii="仿宋" w:hAnsi="仿宋"/>
                <w:color w:val="000000"/>
                <w:sz w:val="24"/>
              </w:rPr>
            </w:pPr>
            <w:r w:rsidRPr="00FD61AA">
              <w:rPr>
                <w:rFonts w:ascii="仿宋" w:hAnsi="仿宋" w:hint="eastAsia"/>
                <w:color w:val="000000"/>
                <w:sz w:val="24"/>
              </w:rPr>
              <w:t>专利权人</w:t>
            </w:r>
            <w:r w:rsidRPr="00FD61AA">
              <w:rPr>
                <w:rFonts w:ascii="仿宋" w:hAnsi="仿宋" w:hint="eastAsia"/>
                <w:color w:val="000000"/>
                <w:sz w:val="24"/>
              </w:rPr>
              <w:t xml:space="preserve">1                               </w:t>
            </w:r>
            <w:r w:rsidRPr="00FD61AA">
              <w:rPr>
                <w:rFonts w:ascii="仿宋" w:hAnsi="仿宋" w:hint="eastAsia"/>
                <w:color w:val="000000"/>
                <w:sz w:val="24"/>
              </w:rPr>
              <w:t>签字、盖章</w:t>
            </w:r>
          </w:p>
          <w:p w:rsidR="00F57F6E" w:rsidRPr="00FD61AA" w:rsidRDefault="00F57F6E" w:rsidP="00345719">
            <w:pPr>
              <w:ind w:firstLine="560"/>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联系人：</w:t>
            </w:r>
            <w:r w:rsidRPr="00FD61AA">
              <w:rPr>
                <w:rFonts w:ascii="仿宋" w:hAnsi="仿宋" w:hint="eastAsia"/>
                <w:color w:val="000000"/>
                <w:sz w:val="24"/>
              </w:rPr>
              <w:t xml:space="preserve">                              </w:t>
            </w:r>
            <w:r w:rsidRPr="00FD61AA">
              <w:rPr>
                <w:rFonts w:ascii="仿宋" w:hAnsi="仿宋" w:hint="eastAsia"/>
                <w:color w:val="000000"/>
                <w:sz w:val="24"/>
              </w:rPr>
              <w:t>联系电话：</w:t>
            </w: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Chars="150" w:firstLine="360"/>
              <w:rPr>
                <w:rFonts w:ascii="仿宋" w:hAnsi="仿宋"/>
                <w:color w:val="000000"/>
                <w:sz w:val="24"/>
              </w:rPr>
            </w:pPr>
            <w:r w:rsidRPr="00FD61AA">
              <w:rPr>
                <w:rFonts w:ascii="仿宋" w:hAnsi="仿宋" w:hint="eastAsia"/>
                <w:color w:val="000000"/>
                <w:sz w:val="24"/>
              </w:rPr>
              <w:t>专利权人</w:t>
            </w:r>
            <w:r w:rsidRPr="00FD61AA">
              <w:rPr>
                <w:rFonts w:ascii="仿宋" w:hAnsi="仿宋" w:hint="eastAsia"/>
                <w:color w:val="000000"/>
                <w:sz w:val="24"/>
              </w:rPr>
              <w:t xml:space="preserve">2                               </w:t>
            </w:r>
            <w:r w:rsidRPr="00FD61AA">
              <w:rPr>
                <w:rFonts w:ascii="仿宋" w:hAnsi="仿宋" w:hint="eastAsia"/>
                <w:color w:val="000000"/>
                <w:sz w:val="24"/>
              </w:rPr>
              <w:t>签字、盖章</w:t>
            </w:r>
          </w:p>
          <w:p w:rsidR="00F57F6E" w:rsidRPr="00FD61AA" w:rsidRDefault="00F57F6E" w:rsidP="00345719">
            <w:pPr>
              <w:ind w:firstLine="560"/>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联系人：</w:t>
            </w:r>
            <w:r w:rsidRPr="00FD61AA">
              <w:rPr>
                <w:rFonts w:ascii="仿宋" w:hAnsi="仿宋" w:hint="eastAsia"/>
                <w:color w:val="000000"/>
                <w:sz w:val="24"/>
              </w:rPr>
              <w:t xml:space="preserve">                              </w:t>
            </w:r>
            <w:r w:rsidRPr="00FD61AA">
              <w:rPr>
                <w:rFonts w:ascii="仿宋" w:hAnsi="仿宋" w:hint="eastAsia"/>
                <w:color w:val="000000"/>
                <w:sz w:val="24"/>
              </w:rPr>
              <w:t>联系电话：</w:t>
            </w: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专利权人</w:t>
            </w:r>
            <w:r w:rsidRPr="00FD61AA">
              <w:rPr>
                <w:rFonts w:ascii="仿宋" w:hAnsi="仿宋" w:hint="eastAsia"/>
                <w:color w:val="000000"/>
                <w:sz w:val="24"/>
              </w:rPr>
              <w:t xml:space="preserve">3                               </w:t>
            </w:r>
            <w:r w:rsidRPr="00FD61AA">
              <w:rPr>
                <w:rFonts w:ascii="仿宋" w:hAnsi="仿宋" w:hint="eastAsia"/>
                <w:color w:val="000000"/>
                <w:sz w:val="24"/>
              </w:rPr>
              <w:t>签字、盖章</w:t>
            </w:r>
          </w:p>
          <w:p w:rsidR="00F57F6E" w:rsidRPr="00FD61AA" w:rsidRDefault="00F57F6E" w:rsidP="00345719">
            <w:pPr>
              <w:ind w:firstLine="560"/>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联系人：</w:t>
            </w:r>
            <w:r w:rsidRPr="00FD61AA">
              <w:rPr>
                <w:rFonts w:ascii="仿宋" w:hAnsi="仿宋" w:hint="eastAsia"/>
                <w:color w:val="000000"/>
                <w:sz w:val="24"/>
              </w:rPr>
              <w:t xml:space="preserve">                              </w:t>
            </w:r>
            <w:r w:rsidRPr="00FD61AA">
              <w:rPr>
                <w:rFonts w:ascii="仿宋" w:hAnsi="仿宋" w:hint="eastAsia"/>
                <w:color w:val="000000"/>
                <w:sz w:val="24"/>
              </w:rPr>
              <w:t>联系电话：</w:t>
            </w: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560"/>
              <w:rPr>
                <w:rFonts w:ascii="仿宋" w:hAnsi="仿宋"/>
                <w:color w:val="000000"/>
                <w:sz w:val="24"/>
              </w:rPr>
            </w:pPr>
          </w:p>
          <w:p w:rsidR="00F57F6E" w:rsidRPr="00FD61AA" w:rsidRDefault="00F57F6E" w:rsidP="00345719">
            <w:pPr>
              <w:ind w:firstLineChars="150" w:firstLine="360"/>
              <w:rPr>
                <w:rFonts w:ascii="仿宋" w:hAnsi="仿宋"/>
                <w:color w:val="000000"/>
                <w:sz w:val="24"/>
              </w:rPr>
            </w:pPr>
            <w:r w:rsidRPr="00FD61AA">
              <w:rPr>
                <w:rFonts w:ascii="仿宋" w:hAnsi="仿宋" w:hint="eastAsia"/>
                <w:color w:val="000000"/>
                <w:sz w:val="24"/>
              </w:rPr>
              <w:t>专利权人</w:t>
            </w:r>
            <w:r w:rsidRPr="00FD61AA">
              <w:rPr>
                <w:rFonts w:ascii="仿宋" w:hAnsi="仿宋" w:hint="eastAsia"/>
                <w:color w:val="000000"/>
                <w:sz w:val="24"/>
              </w:rPr>
              <w:t xml:space="preserve">4                               </w:t>
            </w:r>
            <w:r w:rsidRPr="00FD61AA">
              <w:rPr>
                <w:rFonts w:ascii="仿宋" w:hAnsi="仿宋" w:hint="eastAsia"/>
                <w:color w:val="000000"/>
                <w:sz w:val="24"/>
              </w:rPr>
              <w:t>签字、盖章</w:t>
            </w:r>
          </w:p>
          <w:p w:rsidR="00F57F6E" w:rsidRPr="00FD61AA" w:rsidRDefault="00F57F6E" w:rsidP="00345719">
            <w:pPr>
              <w:ind w:firstLine="560"/>
              <w:rPr>
                <w:rFonts w:ascii="仿宋" w:hAnsi="仿宋"/>
                <w:color w:val="000000"/>
                <w:sz w:val="24"/>
              </w:rPr>
            </w:pPr>
            <w:r w:rsidRPr="00FD61AA">
              <w:rPr>
                <w:rFonts w:ascii="仿宋" w:hAnsi="仿宋" w:hint="eastAsia"/>
                <w:color w:val="000000"/>
                <w:sz w:val="24"/>
              </w:rPr>
              <w:t xml:space="preserve"> </w:t>
            </w:r>
            <w:r w:rsidRPr="00FD61AA">
              <w:rPr>
                <w:rFonts w:ascii="仿宋" w:hAnsi="仿宋" w:hint="eastAsia"/>
                <w:color w:val="000000"/>
                <w:sz w:val="24"/>
              </w:rPr>
              <w:t>联系人：</w:t>
            </w:r>
            <w:r w:rsidRPr="00FD61AA">
              <w:rPr>
                <w:rFonts w:ascii="仿宋" w:hAnsi="仿宋" w:hint="eastAsia"/>
                <w:color w:val="000000"/>
                <w:sz w:val="24"/>
              </w:rPr>
              <w:t xml:space="preserve">                              </w:t>
            </w:r>
            <w:r w:rsidRPr="00FD61AA">
              <w:rPr>
                <w:rFonts w:ascii="仿宋" w:hAnsi="仿宋" w:hint="eastAsia"/>
                <w:color w:val="000000"/>
                <w:sz w:val="24"/>
              </w:rPr>
              <w:t>联系电话：</w:t>
            </w:r>
          </w:p>
          <w:p w:rsidR="00F57F6E" w:rsidRPr="00FD61AA" w:rsidRDefault="00F57F6E" w:rsidP="00345719">
            <w:pPr>
              <w:ind w:firstLine="560"/>
              <w:rPr>
                <w:rFonts w:ascii="仿宋_GB2312" w:eastAsia="仿宋_GB2312"/>
                <w:color w:val="000000"/>
                <w:sz w:val="24"/>
              </w:rPr>
            </w:pPr>
          </w:p>
        </w:tc>
      </w:tr>
    </w:tbl>
    <w:p w:rsidR="00F57F6E" w:rsidRPr="00FD61AA" w:rsidRDefault="00F57F6E" w:rsidP="00AA2B52">
      <w:pPr>
        <w:pStyle w:val="a7"/>
        <w:spacing w:beforeLines="50" w:afterLines="50"/>
        <w:jc w:val="left"/>
        <w:rPr>
          <w:b w:val="0"/>
          <w:sz w:val="28"/>
          <w:szCs w:val="28"/>
        </w:rPr>
      </w:pPr>
      <w:r w:rsidRPr="00FD61AA">
        <w:rPr>
          <w:rFonts w:ascii="仿宋" w:eastAsia="仿宋" w:hAnsi="仿宋" w:hint="eastAsia"/>
          <w:b w:val="0"/>
          <w:color w:val="000000"/>
          <w:sz w:val="24"/>
        </w:rPr>
        <w:t>注：如有多个专利权人，应全部签字、盖章。</w:t>
      </w:r>
    </w:p>
    <w:p w:rsidR="00F57F6E" w:rsidRPr="00FD61AA" w:rsidRDefault="00F57F6E" w:rsidP="00F57F6E">
      <w:pPr>
        <w:jc w:val="center"/>
        <w:rPr>
          <w:sz w:val="36"/>
          <w:szCs w:val="36"/>
        </w:rPr>
      </w:pPr>
      <w:bookmarkStart w:id="2" w:name="_Toc478550200"/>
    </w:p>
    <w:p w:rsidR="00F57F6E" w:rsidRPr="00FD61AA" w:rsidRDefault="00F57F6E" w:rsidP="00F57F6E">
      <w:pPr>
        <w:jc w:val="center"/>
        <w:rPr>
          <w:sz w:val="36"/>
          <w:szCs w:val="36"/>
        </w:rPr>
      </w:pPr>
    </w:p>
    <w:p w:rsidR="00F57F6E" w:rsidRPr="00FD61AA" w:rsidRDefault="00F57F6E" w:rsidP="00F57F6E">
      <w:pPr>
        <w:pStyle w:val="a7"/>
        <w:spacing w:before="312" w:after="312"/>
      </w:pPr>
      <w:r w:rsidRPr="00FD61AA">
        <w:rPr>
          <w:rFonts w:hint="eastAsia"/>
        </w:rPr>
        <w:lastRenderedPageBreak/>
        <w:t>十</w:t>
      </w:r>
      <w:r w:rsidR="00442936">
        <w:rPr>
          <w:rFonts w:hint="eastAsia"/>
        </w:rPr>
        <w:t>三</w:t>
      </w:r>
      <w:r w:rsidRPr="00FD61AA">
        <w:rPr>
          <w:rFonts w:hint="eastAsia"/>
        </w:rPr>
        <w:t>、被许可单位应用情况表</w:t>
      </w:r>
      <w:bookmarkEnd w:id="2"/>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9"/>
        <w:gridCol w:w="2835"/>
        <w:gridCol w:w="850"/>
        <w:gridCol w:w="1560"/>
        <w:gridCol w:w="850"/>
        <w:gridCol w:w="1857"/>
      </w:tblGrid>
      <w:tr w:rsidR="00F57F6E" w:rsidRPr="00FD61AA" w:rsidTr="00345719">
        <w:trPr>
          <w:trHeight w:val="567"/>
          <w:jc w:val="center"/>
        </w:trPr>
        <w:tc>
          <w:tcPr>
            <w:tcW w:w="1349" w:type="dxa"/>
            <w:vAlign w:val="center"/>
          </w:tcPr>
          <w:p w:rsidR="00F57F6E" w:rsidRPr="00FD61AA" w:rsidRDefault="00F57F6E" w:rsidP="00345719">
            <w:pPr>
              <w:jc w:val="center"/>
            </w:pPr>
            <w:r w:rsidRPr="00FD61AA">
              <w:rPr>
                <w:rFonts w:hint="eastAsia"/>
              </w:rPr>
              <w:t>项目名称</w:t>
            </w:r>
          </w:p>
        </w:tc>
        <w:tc>
          <w:tcPr>
            <w:tcW w:w="7952" w:type="dxa"/>
            <w:gridSpan w:val="5"/>
            <w:vAlign w:val="center"/>
          </w:tcPr>
          <w:p w:rsidR="00F57F6E" w:rsidRPr="00FD61AA" w:rsidRDefault="00F57F6E" w:rsidP="00345719">
            <w:pPr>
              <w:jc w:val="center"/>
              <w:rPr>
                <w:rFonts w:ascii="仿宋_GB2312" w:eastAsia="仿宋_GB2312"/>
              </w:rPr>
            </w:pPr>
          </w:p>
        </w:tc>
      </w:tr>
      <w:tr w:rsidR="00F57F6E" w:rsidRPr="00FD61AA" w:rsidTr="00345719">
        <w:trPr>
          <w:trHeight w:val="393"/>
          <w:jc w:val="center"/>
        </w:trPr>
        <w:tc>
          <w:tcPr>
            <w:tcW w:w="1349" w:type="dxa"/>
            <w:vAlign w:val="center"/>
          </w:tcPr>
          <w:p w:rsidR="00F57F6E" w:rsidRPr="00FD61AA" w:rsidRDefault="00F57F6E" w:rsidP="00345719">
            <w:pPr>
              <w:jc w:val="center"/>
            </w:pPr>
            <w:r w:rsidRPr="00FD61AA">
              <w:rPr>
                <w:rFonts w:hint="eastAsia"/>
              </w:rPr>
              <w:t>单位名称</w:t>
            </w:r>
          </w:p>
        </w:tc>
        <w:tc>
          <w:tcPr>
            <w:tcW w:w="7952" w:type="dxa"/>
            <w:gridSpan w:val="5"/>
            <w:vAlign w:val="center"/>
          </w:tcPr>
          <w:p w:rsidR="00F57F6E" w:rsidRPr="00FD61AA" w:rsidRDefault="00F57F6E" w:rsidP="00345719">
            <w:pPr>
              <w:jc w:val="center"/>
              <w:rPr>
                <w:rFonts w:ascii="仿宋_GB2312" w:eastAsia="仿宋_GB2312"/>
              </w:rPr>
            </w:pPr>
          </w:p>
        </w:tc>
      </w:tr>
      <w:tr w:rsidR="00F57F6E" w:rsidRPr="00FD61AA" w:rsidTr="00345719">
        <w:trPr>
          <w:trHeight w:val="510"/>
          <w:jc w:val="center"/>
        </w:trPr>
        <w:tc>
          <w:tcPr>
            <w:tcW w:w="1349" w:type="dxa"/>
            <w:vAlign w:val="center"/>
          </w:tcPr>
          <w:p w:rsidR="00F57F6E" w:rsidRPr="00FD61AA" w:rsidRDefault="00F57F6E" w:rsidP="00345719">
            <w:pPr>
              <w:spacing w:line="0" w:lineRule="atLeast"/>
              <w:jc w:val="center"/>
            </w:pPr>
            <w:r w:rsidRPr="00FD61AA">
              <w:rPr>
                <w:rFonts w:hint="eastAsia"/>
              </w:rPr>
              <w:t>实施</w:t>
            </w:r>
          </w:p>
          <w:p w:rsidR="00F57F6E" w:rsidRPr="00FD61AA" w:rsidRDefault="00F57F6E" w:rsidP="00345719">
            <w:pPr>
              <w:spacing w:line="0" w:lineRule="atLeast"/>
              <w:jc w:val="center"/>
            </w:pPr>
            <w:r w:rsidRPr="00FD61AA">
              <w:rPr>
                <w:rFonts w:hint="eastAsia"/>
              </w:rPr>
              <w:t>起止时间</w:t>
            </w:r>
          </w:p>
        </w:tc>
        <w:tc>
          <w:tcPr>
            <w:tcW w:w="7952" w:type="dxa"/>
            <w:gridSpan w:val="5"/>
            <w:vAlign w:val="center"/>
          </w:tcPr>
          <w:p w:rsidR="00F57F6E" w:rsidRPr="00FD61AA" w:rsidRDefault="00F57F6E" w:rsidP="00345719">
            <w:pPr>
              <w:jc w:val="center"/>
              <w:rPr>
                <w:rFonts w:ascii="仿宋_GB2312" w:eastAsia="仿宋_GB2312"/>
              </w:rPr>
            </w:pPr>
          </w:p>
        </w:tc>
      </w:tr>
      <w:tr w:rsidR="00F57F6E" w:rsidRPr="00FD61AA" w:rsidTr="00345719">
        <w:trPr>
          <w:trHeight w:val="552"/>
          <w:jc w:val="center"/>
        </w:trPr>
        <w:tc>
          <w:tcPr>
            <w:tcW w:w="1349" w:type="dxa"/>
            <w:vAlign w:val="center"/>
          </w:tcPr>
          <w:p w:rsidR="00F57F6E" w:rsidRPr="00FD61AA" w:rsidRDefault="00F57F6E" w:rsidP="00345719">
            <w:pPr>
              <w:jc w:val="center"/>
            </w:pPr>
            <w:r w:rsidRPr="00FD61AA">
              <w:rPr>
                <w:rFonts w:hint="eastAsia"/>
              </w:rPr>
              <w:t>通讯地址</w:t>
            </w:r>
          </w:p>
        </w:tc>
        <w:tc>
          <w:tcPr>
            <w:tcW w:w="5245" w:type="dxa"/>
            <w:gridSpan w:val="3"/>
            <w:vAlign w:val="center"/>
          </w:tcPr>
          <w:p w:rsidR="00F57F6E" w:rsidRPr="00FD61AA" w:rsidRDefault="00F57F6E" w:rsidP="00345719">
            <w:pPr>
              <w:jc w:val="center"/>
              <w:rPr>
                <w:rFonts w:ascii="仿宋_GB2312" w:eastAsia="仿宋_GB2312"/>
              </w:rPr>
            </w:pPr>
          </w:p>
        </w:tc>
        <w:tc>
          <w:tcPr>
            <w:tcW w:w="850" w:type="dxa"/>
            <w:vAlign w:val="center"/>
          </w:tcPr>
          <w:p w:rsidR="00F57F6E" w:rsidRPr="00FD61AA" w:rsidRDefault="00F57F6E" w:rsidP="00345719">
            <w:pPr>
              <w:jc w:val="center"/>
            </w:pPr>
            <w:r w:rsidRPr="00FD61AA">
              <w:rPr>
                <w:rFonts w:hint="eastAsia"/>
              </w:rPr>
              <w:t>邮编</w:t>
            </w:r>
          </w:p>
        </w:tc>
        <w:tc>
          <w:tcPr>
            <w:tcW w:w="1857" w:type="dxa"/>
            <w:vAlign w:val="center"/>
          </w:tcPr>
          <w:p w:rsidR="00F57F6E" w:rsidRPr="00FD61AA" w:rsidRDefault="00F57F6E" w:rsidP="00345719">
            <w:pPr>
              <w:jc w:val="center"/>
              <w:rPr>
                <w:rFonts w:ascii="仿宋_GB2312" w:eastAsia="仿宋_GB2312"/>
              </w:rPr>
            </w:pPr>
          </w:p>
        </w:tc>
      </w:tr>
      <w:tr w:rsidR="00F57F6E" w:rsidRPr="00FD61AA" w:rsidTr="00345719">
        <w:trPr>
          <w:trHeight w:val="580"/>
          <w:jc w:val="center"/>
        </w:trPr>
        <w:tc>
          <w:tcPr>
            <w:tcW w:w="1349" w:type="dxa"/>
            <w:vAlign w:val="center"/>
          </w:tcPr>
          <w:p w:rsidR="00F57F6E" w:rsidRPr="00FD61AA" w:rsidRDefault="00F57F6E" w:rsidP="00345719">
            <w:pPr>
              <w:jc w:val="center"/>
            </w:pPr>
            <w:r w:rsidRPr="00FD61AA">
              <w:rPr>
                <w:rFonts w:hint="eastAsia"/>
              </w:rPr>
              <w:t>联</w:t>
            </w:r>
            <w:r w:rsidRPr="00FD61AA">
              <w:rPr>
                <w:rFonts w:hint="eastAsia"/>
              </w:rPr>
              <w:t xml:space="preserve"> </w:t>
            </w:r>
            <w:r w:rsidRPr="00FD61AA">
              <w:rPr>
                <w:rFonts w:hint="eastAsia"/>
              </w:rPr>
              <w:t>系</w:t>
            </w:r>
            <w:r w:rsidRPr="00FD61AA">
              <w:rPr>
                <w:rFonts w:hint="eastAsia"/>
              </w:rPr>
              <w:t xml:space="preserve"> </w:t>
            </w:r>
            <w:r w:rsidRPr="00FD61AA">
              <w:rPr>
                <w:rFonts w:hint="eastAsia"/>
              </w:rPr>
              <w:t>人</w:t>
            </w:r>
          </w:p>
        </w:tc>
        <w:tc>
          <w:tcPr>
            <w:tcW w:w="2835" w:type="dxa"/>
            <w:vAlign w:val="center"/>
          </w:tcPr>
          <w:p w:rsidR="00F57F6E" w:rsidRPr="00FD61AA" w:rsidRDefault="00F57F6E" w:rsidP="00345719">
            <w:pPr>
              <w:jc w:val="center"/>
              <w:rPr>
                <w:rFonts w:ascii="仿宋_GB2312" w:eastAsia="仿宋_GB2312"/>
              </w:rPr>
            </w:pPr>
          </w:p>
        </w:tc>
        <w:tc>
          <w:tcPr>
            <w:tcW w:w="850" w:type="dxa"/>
            <w:vAlign w:val="center"/>
          </w:tcPr>
          <w:p w:rsidR="00F57F6E" w:rsidRPr="00FD61AA" w:rsidRDefault="00F57F6E" w:rsidP="00345719">
            <w:pPr>
              <w:jc w:val="center"/>
            </w:pPr>
            <w:r w:rsidRPr="00FD61AA">
              <w:rPr>
                <w:rFonts w:hint="eastAsia"/>
              </w:rPr>
              <w:t>职务</w:t>
            </w:r>
          </w:p>
        </w:tc>
        <w:tc>
          <w:tcPr>
            <w:tcW w:w="1560" w:type="dxa"/>
            <w:vAlign w:val="center"/>
          </w:tcPr>
          <w:p w:rsidR="00F57F6E" w:rsidRPr="00FD61AA" w:rsidRDefault="00F57F6E" w:rsidP="00345719">
            <w:pPr>
              <w:jc w:val="center"/>
              <w:rPr>
                <w:rFonts w:ascii="仿宋_GB2312" w:eastAsia="仿宋_GB2312"/>
              </w:rPr>
            </w:pPr>
          </w:p>
        </w:tc>
        <w:tc>
          <w:tcPr>
            <w:tcW w:w="850" w:type="dxa"/>
            <w:vAlign w:val="center"/>
          </w:tcPr>
          <w:p w:rsidR="00F57F6E" w:rsidRPr="00FD61AA" w:rsidRDefault="00F57F6E" w:rsidP="00345719">
            <w:pPr>
              <w:jc w:val="center"/>
            </w:pPr>
            <w:r w:rsidRPr="00FD61AA">
              <w:rPr>
                <w:rFonts w:hint="eastAsia"/>
              </w:rPr>
              <w:t>电话</w:t>
            </w:r>
          </w:p>
        </w:tc>
        <w:tc>
          <w:tcPr>
            <w:tcW w:w="1857" w:type="dxa"/>
            <w:vAlign w:val="center"/>
          </w:tcPr>
          <w:p w:rsidR="00F57F6E" w:rsidRPr="00FD61AA" w:rsidRDefault="00F57F6E" w:rsidP="00345719">
            <w:pPr>
              <w:jc w:val="center"/>
              <w:rPr>
                <w:rFonts w:ascii="仿宋_GB2312" w:eastAsia="仿宋_GB2312"/>
              </w:rPr>
            </w:pPr>
          </w:p>
        </w:tc>
      </w:tr>
      <w:tr w:rsidR="00F57F6E" w:rsidRPr="00FD61AA" w:rsidTr="00345719">
        <w:trPr>
          <w:trHeight w:val="510"/>
          <w:jc w:val="center"/>
        </w:trPr>
        <w:tc>
          <w:tcPr>
            <w:tcW w:w="1349" w:type="dxa"/>
            <w:vMerge w:val="restart"/>
            <w:vAlign w:val="center"/>
          </w:tcPr>
          <w:p w:rsidR="00F57F6E" w:rsidRPr="00FD61AA" w:rsidRDefault="00F57F6E" w:rsidP="00345719">
            <w:pPr>
              <w:jc w:val="center"/>
            </w:pPr>
            <w:r w:rsidRPr="00FD61AA">
              <w:rPr>
                <w:rFonts w:hint="eastAsia"/>
              </w:rPr>
              <w:t>经</w:t>
            </w:r>
          </w:p>
          <w:p w:rsidR="00F57F6E" w:rsidRPr="00FD61AA" w:rsidRDefault="00F57F6E" w:rsidP="00345719">
            <w:pPr>
              <w:jc w:val="center"/>
            </w:pPr>
            <w:r w:rsidRPr="00FD61AA">
              <w:rPr>
                <w:rFonts w:hint="eastAsia"/>
              </w:rPr>
              <w:t>济</w:t>
            </w:r>
          </w:p>
          <w:p w:rsidR="00F57F6E" w:rsidRPr="00FD61AA" w:rsidRDefault="00F57F6E" w:rsidP="00345719">
            <w:pPr>
              <w:jc w:val="center"/>
            </w:pPr>
            <w:r w:rsidRPr="00FD61AA">
              <w:rPr>
                <w:rFonts w:hint="eastAsia"/>
              </w:rPr>
              <w:t>效</w:t>
            </w:r>
          </w:p>
          <w:p w:rsidR="00F57F6E" w:rsidRPr="00FD61AA" w:rsidRDefault="00F57F6E" w:rsidP="00345719">
            <w:pPr>
              <w:jc w:val="center"/>
            </w:pPr>
            <w:r w:rsidRPr="00FD61AA">
              <w:rPr>
                <w:rFonts w:hint="eastAsia"/>
              </w:rPr>
              <w:t>益</w:t>
            </w:r>
          </w:p>
        </w:tc>
        <w:tc>
          <w:tcPr>
            <w:tcW w:w="2835" w:type="dxa"/>
            <w:vAlign w:val="center"/>
          </w:tcPr>
          <w:p w:rsidR="00F57F6E" w:rsidRPr="00FD61AA" w:rsidRDefault="00F57F6E" w:rsidP="00345719">
            <w:pPr>
              <w:jc w:val="center"/>
            </w:pPr>
            <w:r w:rsidRPr="00FD61AA">
              <w:rPr>
                <w:rFonts w:hint="eastAsia"/>
              </w:rPr>
              <w:t>新增销售额（万元）</w:t>
            </w:r>
          </w:p>
        </w:tc>
        <w:tc>
          <w:tcPr>
            <w:tcW w:w="5117" w:type="dxa"/>
            <w:gridSpan w:val="4"/>
            <w:vAlign w:val="center"/>
          </w:tcPr>
          <w:p w:rsidR="00F57F6E" w:rsidRPr="00FD61AA" w:rsidRDefault="00F57F6E" w:rsidP="00345719">
            <w:pPr>
              <w:rPr>
                <w:rFonts w:ascii="仿宋_GB2312" w:eastAsia="仿宋_GB2312"/>
              </w:rPr>
            </w:pPr>
          </w:p>
        </w:tc>
      </w:tr>
      <w:tr w:rsidR="00F57F6E" w:rsidRPr="00FD61AA" w:rsidTr="00345719">
        <w:trPr>
          <w:trHeight w:val="510"/>
          <w:jc w:val="center"/>
        </w:trPr>
        <w:tc>
          <w:tcPr>
            <w:tcW w:w="1349" w:type="dxa"/>
            <w:vMerge/>
            <w:vAlign w:val="center"/>
          </w:tcPr>
          <w:p w:rsidR="00F57F6E" w:rsidRPr="00FD61AA" w:rsidRDefault="00F57F6E" w:rsidP="00345719"/>
        </w:tc>
        <w:tc>
          <w:tcPr>
            <w:tcW w:w="2835" w:type="dxa"/>
            <w:vAlign w:val="center"/>
          </w:tcPr>
          <w:p w:rsidR="00F57F6E" w:rsidRPr="00FD61AA" w:rsidRDefault="00F57F6E" w:rsidP="00345719">
            <w:pPr>
              <w:jc w:val="center"/>
            </w:pPr>
            <w:r w:rsidRPr="00FD61AA">
              <w:rPr>
                <w:rFonts w:hint="eastAsia"/>
              </w:rPr>
              <w:t>新增利润（万元）</w:t>
            </w:r>
          </w:p>
        </w:tc>
        <w:tc>
          <w:tcPr>
            <w:tcW w:w="5117" w:type="dxa"/>
            <w:gridSpan w:val="4"/>
            <w:vAlign w:val="center"/>
          </w:tcPr>
          <w:p w:rsidR="00F57F6E" w:rsidRPr="00FD61AA" w:rsidRDefault="00F57F6E" w:rsidP="00345719">
            <w:pPr>
              <w:rPr>
                <w:rFonts w:ascii="仿宋_GB2312" w:eastAsia="仿宋_GB2312"/>
              </w:rPr>
            </w:pPr>
          </w:p>
        </w:tc>
      </w:tr>
      <w:tr w:rsidR="00F57F6E" w:rsidRPr="00FD61AA" w:rsidTr="00345719">
        <w:trPr>
          <w:trHeight w:val="510"/>
          <w:jc w:val="center"/>
        </w:trPr>
        <w:tc>
          <w:tcPr>
            <w:tcW w:w="1349" w:type="dxa"/>
            <w:vMerge/>
            <w:vAlign w:val="center"/>
          </w:tcPr>
          <w:p w:rsidR="00F57F6E" w:rsidRPr="00FD61AA" w:rsidRDefault="00F57F6E" w:rsidP="00345719"/>
        </w:tc>
        <w:tc>
          <w:tcPr>
            <w:tcW w:w="2835" w:type="dxa"/>
            <w:vAlign w:val="center"/>
          </w:tcPr>
          <w:p w:rsidR="00F57F6E" w:rsidRPr="00FD61AA" w:rsidRDefault="00F57F6E" w:rsidP="00345719">
            <w:pPr>
              <w:jc w:val="center"/>
            </w:pPr>
            <w:r w:rsidRPr="00FD61AA">
              <w:rPr>
                <w:rFonts w:hint="eastAsia"/>
              </w:rPr>
              <w:t>新增税收（万元）</w:t>
            </w:r>
          </w:p>
        </w:tc>
        <w:tc>
          <w:tcPr>
            <w:tcW w:w="5117" w:type="dxa"/>
            <w:gridSpan w:val="4"/>
            <w:vAlign w:val="center"/>
          </w:tcPr>
          <w:p w:rsidR="00F57F6E" w:rsidRPr="00FD61AA" w:rsidRDefault="00F57F6E" w:rsidP="00345719">
            <w:pPr>
              <w:rPr>
                <w:rFonts w:ascii="仿宋_GB2312" w:eastAsia="仿宋_GB2312"/>
              </w:rPr>
            </w:pPr>
          </w:p>
        </w:tc>
      </w:tr>
      <w:tr w:rsidR="00F57F6E" w:rsidRPr="00FD61AA" w:rsidTr="00345719">
        <w:trPr>
          <w:trHeight w:val="510"/>
          <w:jc w:val="center"/>
        </w:trPr>
        <w:tc>
          <w:tcPr>
            <w:tcW w:w="1349" w:type="dxa"/>
            <w:vMerge/>
            <w:vAlign w:val="center"/>
          </w:tcPr>
          <w:p w:rsidR="00F57F6E" w:rsidRPr="00FD61AA" w:rsidRDefault="00F57F6E" w:rsidP="00345719"/>
        </w:tc>
        <w:tc>
          <w:tcPr>
            <w:tcW w:w="2835" w:type="dxa"/>
            <w:vAlign w:val="center"/>
          </w:tcPr>
          <w:p w:rsidR="00F57F6E" w:rsidRPr="00FD61AA" w:rsidRDefault="00F57F6E" w:rsidP="00345719">
            <w:pPr>
              <w:jc w:val="center"/>
            </w:pPr>
            <w:r w:rsidRPr="00FD61AA">
              <w:rPr>
                <w:rFonts w:hint="eastAsia"/>
              </w:rPr>
              <w:t>新增出口额（万美元）</w:t>
            </w:r>
          </w:p>
        </w:tc>
        <w:tc>
          <w:tcPr>
            <w:tcW w:w="5117" w:type="dxa"/>
            <w:gridSpan w:val="4"/>
            <w:vAlign w:val="center"/>
          </w:tcPr>
          <w:p w:rsidR="00F57F6E" w:rsidRPr="00FD61AA" w:rsidRDefault="00F57F6E" w:rsidP="00345719">
            <w:pPr>
              <w:rPr>
                <w:rFonts w:ascii="仿宋_GB2312" w:eastAsia="仿宋_GB2312"/>
              </w:rPr>
            </w:pPr>
          </w:p>
        </w:tc>
      </w:tr>
      <w:tr w:rsidR="00F57F6E" w:rsidRPr="00FD61AA" w:rsidTr="00345719">
        <w:trPr>
          <w:trHeight w:val="2391"/>
          <w:jc w:val="center"/>
        </w:trPr>
        <w:tc>
          <w:tcPr>
            <w:tcW w:w="1349" w:type="dxa"/>
            <w:vMerge/>
            <w:vAlign w:val="center"/>
          </w:tcPr>
          <w:p w:rsidR="00F57F6E" w:rsidRPr="00FD61AA" w:rsidRDefault="00F57F6E" w:rsidP="00345719"/>
        </w:tc>
        <w:tc>
          <w:tcPr>
            <w:tcW w:w="7952" w:type="dxa"/>
            <w:gridSpan w:val="5"/>
            <w:vAlign w:val="center"/>
          </w:tcPr>
          <w:p w:rsidR="00F57F6E" w:rsidRPr="00FD61AA" w:rsidRDefault="00F57F6E" w:rsidP="00345719">
            <w:pPr>
              <w:rPr>
                <w:rFonts w:ascii="仿宋_GB2312" w:eastAsia="仿宋_GB2312"/>
              </w:rPr>
            </w:pPr>
          </w:p>
          <w:p w:rsidR="00F57F6E" w:rsidRPr="00FD61AA" w:rsidRDefault="00F57F6E" w:rsidP="00345719">
            <w:pPr>
              <w:rPr>
                <w:rFonts w:ascii="仿宋_GB2312" w:eastAsia="仿宋_GB2312"/>
              </w:rPr>
            </w:pPr>
          </w:p>
          <w:p w:rsidR="00F57F6E" w:rsidRPr="00FD61AA" w:rsidRDefault="00F57F6E" w:rsidP="00345719">
            <w:pPr>
              <w:jc w:val="center"/>
              <w:rPr>
                <w:rFonts w:ascii="仿宋_GB2312" w:eastAsia="仿宋_GB2312"/>
              </w:rPr>
            </w:pPr>
            <w:r w:rsidRPr="00FD61AA">
              <w:rPr>
                <w:rFonts w:hint="eastAsia"/>
              </w:rPr>
              <w:t xml:space="preserve">                       </w:t>
            </w:r>
            <w:r w:rsidR="003460F6">
              <w:rPr>
                <w:rFonts w:hint="eastAsia"/>
              </w:rPr>
              <w:t xml:space="preserve">   </w:t>
            </w:r>
            <w:r w:rsidRPr="00FD61AA">
              <w:rPr>
                <w:rFonts w:hint="eastAsia"/>
              </w:rPr>
              <w:t xml:space="preserve">  </w:t>
            </w:r>
            <w:r w:rsidRPr="00FD61AA">
              <w:rPr>
                <w:rFonts w:hint="eastAsia"/>
              </w:rPr>
              <w:t>单位财务部门（盖章）</w:t>
            </w:r>
            <w:r w:rsidRPr="00FD61AA">
              <w:rPr>
                <w:rFonts w:ascii="仿宋_GB2312" w:eastAsia="仿宋_GB2312" w:hint="eastAsia"/>
              </w:rPr>
              <w:t xml:space="preserve">  </w:t>
            </w:r>
          </w:p>
          <w:p w:rsidR="00F57F6E" w:rsidRPr="00FD61AA" w:rsidRDefault="00F57F6E" w:rsidP="00345719">
            <w:pPr>
              <w:rPr>
                <w:rFonts w:ascii="仿宋_GB2312" w:eastAsia="仿宋_GB2312"/>
              </w:rPr>
            </w:pPr>
            <w:r w:rsidRPr="00FD61AA">
              <w:rPr>
                <w:rFonts w:hint="eastAsia"/>
              </w:rPr>
              <w:t xml:space="preserve">                                  </w:t>
            </w:r>
            <w:r w:rsidR="003460F6">
              <w:rPr>
                <w:rFonts w:hint="eastAsia"/>
              </w:rPr>
              <w:t xml:space="preserve">          </w:t>
            </w:r>
            <w:r w:rsidRPr="00FD61AA">
              <w:rPr>
                <w:rFonts w:hint="eastAsia"/>
              </w:rPr>
              <w:t>年</w:t>
            </w:r>
            <w:r w:rsidRPr="00FD61AA">
              <w:rPr>
                <w:rFonts w:hint="eastAsia"/>
              </w:rPr>
              <w:t xml:space="preserve">    </w:t>
            </w:r>
            <w:r w:rsidRPr="00FD61AA">
              <w:rPr>
                <w:rFonts w:hint="eastAsia"/>
              </w:rPr>
              <w:t>月</w:t>
            </w:r>
            <w:r w:rsidRPr="00FD61AA">
              <w:rPr>
                <w:rFonts w:hint="eastAsia"/>
              </w:rPr>
              <w:t xml:space="preserve">    </w:t>
            </w:r>
            <w:r w:rsidRPr="00FD61AA">
              <w:rPr>
                <w:rFonts w:hint="eastAsia"/>
              </w:rPr>
              <w:t>日</w:t>
            </w:r>
          </w:p>
        </w:tc>
      </w:tr>
      <w:tr w:rsidR="00F57F6E" w:rsidRPr="00FD61AA" w:rsidTr="00345719">
        <w:trPr>
          <w:trHeight w:val="3377"/>
          <w:jc w:val="center"/>
        </w:trPr>
        <w:tc>
          <w:tcPr>
            <w:tcW w:w="1349" w:type="dxa"/>
            <w:vAlign w:val="center"/>
          </w:tcPr>
          <w:p w:rsidR="00F57F6E" w:rsidRPr="00FD61AA" w:rsidRDefault="00F57F6E" w:rsidP="00345719">
            <w:pPr>
              <w:jc w:val="center"/>
            </w:pPr>
            <w:r w:rsidRPr="00FD61AA">
              <w:rPr>
                <w:rFonts w:hint="eastAsia"/>
              </w:rPr>
              <w:t>社</w:t>
            </w:r>
          </w:p>
          <w:p w:rsidR="00F57F6E" w:rsidRPr="00FD61AA" w:rsidRDefault="00F57F6E" w:rsidP="00345719">
            <w:pPr>
              <w:jc w:val="center"/>
            </w:pPr>
            <w:r w:rsidRPr="00FD61AA">
              <w:rPr>
                <w:rFonts w:hint="eastAsia"/>
              </w:rPr>
              <w:t>会</w:t>
            </w:r>
          </w:p>
          <w:p w:rsidR="00F57F6E" w:rsidRPr="00FD61AA" w:rsidRDefault="00F57F6E" w:rsidP="00345719">
            <w:pPr>
              <w:jc w:val="center"/>
            </w:pPr>
            <w:r w:rsidRPr="00FD61AA">
              <w:rPr>
                <w:rFonts w:hint="eastAsia"/>
              </w:rPr>
              <w:t>效</w:t>
            </w:r>
          </w:p>
          <w:p w:rsidR="00F57F6E" w:rsidRPr="00FD61AA" w:rsidRDefault="00F57F6E" w:rsidP="00345719">
            <w:pPr>
              <w:jc w:val="center"/>
            </w:pPr>
            <w:r w:rsidRPr="00FD61AA">
              <w:rPr>
                <w:rFonts w:hint="eastAsia"/>
              </w:rPr>
              <w:t>益</w:t>
            </w:r>
          </w:p>
        </w:tc>
        <w:tc>
          <w:tcPr>
            <w:tcW w:w="7952" w:type="dxa"/>
            <w:gridSpan w:val="5"/>
          </w:tcPr>
          <w:p w:rsidR="00F57F6E" w:rsidRPr="00FD61AA" w:rsidRDefault="00F57F6E" w:rsidP="00345719">
            <w:pPr>
              <w:jc w:val="center"/>
              <w:rPr>
                <w:rFonts w:ascii="仿宋_GB2312" w:eastAsia="仿宋_GB2312"/>
              </w:rPr>
            </w:pPr>
          </w:p>
          <w:p w:rsidR="00F57F6E" w:rsidRPr="00FD61AA" w:rsidRDefault="00F57F6E" w:rsidP="00345719">
            <w:pPr>
              <w:jc w:val="center"/>
              <w:rPr>
                <w:rFonts w:ascii="仿宋_GB2312" w:eastAsia="仿宋_GB2312"/>
              </w:rPr>
            </w:pPr>
          </w:p>
          <w:p w:rsidR="00F57F6E" w:rsidRPr="00FD61AA" w:rsidRDefault="00F57F6E" w:rsidP="00345719">
            <w:pPr>
              <w:jc w:val="center"/>
              <w:rPr>
                <w:rFonts w:ascii="仿宋_GB2312" w:eastAsia="仿宋_GB2312"/>
              </w:rPr>
            </w:pPr>
          </w:p>
          <w:p w:rsidR="00F57F6E" w:rsidRPr="00FD61AA" w:rsidRDefault="00F57F6E" w:rsidP="00345719">
            <w:pPr>
              <w:jc w:val="center"/>
              <w:rPr>
                <w:rFonts w:ascii="仿宋_GB2312" w:eastAsia="仿宋_GB2312"/>
              </w:rPr>
            </w:pPr>
            <w:r w:rsidRPr="00FD61AA">
              <w:rPr>
                <w:rFonts w:hint="eastAsia"/>
              </w:rPr>
              <w:t xml:space="preserve">                       </w:t>
            </w:r>
            <w:r w:rsidRPr="00FD61AA">
              <w:rPr>
                <w:rFonts w:hint="eastAsia"/>
              </w:rPr>
              <w:t>单</w:t>
            </w:r>
            <w:r w:rsidRPr="00FD61AA">
              <w:rPr>
                <w:rFonts w:hint="eastAsia"/>
              </w:rPr>
              <w:t xml:space="preserve">  </w:t>
            </w:r>
            <w:r w:rsidRPr="00FD61AA">
              <w:rPr>
                <w:rFonts w:hint="eastAsia"/>
              </w:rPr>
              <w:t>位</w:t>
            </w:r>
            <w:r w:rsidRPr="00FD61AA">
              <w:rPr>
                <w:rFonts w:hint="eastAsia"/>
              </w:rPr>
              <w:t xml:space="preserve"> </w:t>
            </w:r>
            <w:r w:rsidRPr="00FD61AA">
              <w:rPr>
                <w:rFonts w:hint="eastAsia"/>
              </w:rPr>
              <w:t>（盖章）</w:t>
            </w:r>
            <w:r w:rsidRPr="00FD61AA">
              <w:rPr>
                <w:rFonts w:ascii="仿宋_GB2312" w:eastAsia="仿宋_GB2312" w:hint="eastAsia"/>
              </w:rPr>
              <w:t xml:space="preserve">  </w:t>
            </w:r>
          </w:p>
          <w:p w:rsidR="00F57F6E" w:rsidRPr="00FD61AA" w:rsidRDefault="00F57F6E" w:rsidP="00345719">
            <w:pPr>
              <w:jc w:val="center"/>
              <w:rPr>
                <w:rFonts w:ascii="仿宋_GB2312" w:eastAsia="仿宋_GB2312"/>
              </w:rPr>
            </w:pPr>
            <w:r w:rsidRPr="00FD61AA">
              <w:rPr>
                <w:rFonts w:hint="eastAsia"/>
              </w:rPr>
              <w:t xml:space="preserve">                       </w:t>
            </w:r>
            <w:r w:rsidRPr="00FD61AA">
              <w:rPr>
                <w:rFonts w:hint="eastAsia"/>
              </w:rPr>
              <w:t>年</w:t>
            </w:r>
            <w:r w:rsidRPr="00FD61AA">
              <w:rPr>
                <w:rFonts w:hint="eastAsia"/>
              </w:rPr>
              <w:t xml:space="preserve">    </w:t>
            </w:r>
            <w:r w:rsidRPr="00FD61AA">
              <w:rPr>
                <w:rFonts w:hint="eastAsia"/>
              </w:rPr>
              <w:t>月</w:t>
            </w:r>
            <w:r w:rsidRPr="00FD61AA">
              <w:rPr>
                <w:rFonts w:hint="eastAsia"/>
              </w:rPr>
              <w:t xml:space="preserve">    </w:t>
            </w:r>
            <w:r w:rsidRPr="00FD61AA">
              <w:rPr>
                <w:rFonts w:hint="eastAsia"/>
              </w:rPr>
              <w:t>日</w:t>
            </w:r>
          </w:p>
        </w:tc>
      </w:tr>
    </w:tbl>
    <w:p w:rsidR="00F57F6E" w:rsidRPr="00FD61AA" w:rsidRDefault="00F57F6E" w:rsidP="00AA2B52">
      <w:pPr>
        <w:pStyle w:val="a7"/>
        <w:spacing w:beforeLines="50" w:afterLines="0"/>
        <w:jc w:val="left"/>
        <w:rPr>
          <w:b w:val="0"/>
          <w:sz w:val="28"/>
          <w:szCs w:val="28"/>
        </w:rPr>
      </w:pPr>
      <w:r w:rsidRPr="00FD61AA">
        <w:rPr>
          <w:rFonts w:ascii="仿宋" w:eastAsia="仿宋" w:hAnsi="仿宋" w:hint="eastAsia"/>
          <w:b w:val="0"/>
          <w:color w:val="000000"/>
          <w:sz w:val="24"/>
        </w:rPr>
        <w:t>注：每个被许可单位单独填写。</w:t>
      </w:r>
    </w:p>
    <w:p w:rsidR="00F57F6E" w:rsidRPr="00FD61AA" w:rsidRDefault="00F57F6E" w:rsidP="00F57F6E">
      <w:pPr>
        <w:widowControl/>
        <w:jc w:val="left"/>
      </w:pPr>
      <w:r w:rsidRPr="00FD61AA">
        <w:br w:type="page"/>
      </w:r>
    </w:p>
    <w:p w:rsidR="00490257" w:rsidRPr="00FD61AA" w:rsidRDefault="00DD6F94" w:rsidP="00490257">
      <w:pPr>
        <w:pStyle w:val="a7"/>
        <w:spacing w:before="312" w:after="312"/>
        <w:rPr>
          <w:rFonts w:eastAsia="仿宋_GB2312"/>
          <w:sz w:val="32"/>
        </w:rPr>
      </w:pPr>
      <w:r w:rsidRPr="00FD61AA">
        <w:rPr>
          <w:rFonts w:hint="eastAsia"/>
        </w:rPr>
        <w:lastRenderedPageBreak/>
        <w:t>十</w:t>
      </w:r>
      <w:r w:rsidR="00442936">
        <w:rPr>
          <w:rFonts w:hint="eastAsia"/>
        </w:rPr>
        <w:t>四</w:t>
      </w:r>
      <w:r w:rsidR="00490257" w:rsidRPr="00FD61AA">
        <w:rPr>
          <w:rFonts w:hint="eastAsia"/>
        </w:rPr>
        <w:t>、</w:t>
      </w:r>
      <w:r w:rsidR="006032A5" w:rsidRPr="00FD61AA">
        <w:rPr>
          <w:rFonts w:hint="eastAsia"/>
        </w:rPr>
        <w:t>申报和</w:t>
      </w:r>
      <w:r w:rsidR="00490257" w:rsidRPr="00FD61AA">
        <w:rPr>
          <w:rFonts w:hint="eastAsia"/>
        </w:rPr>
        <w:t>推荐</w:t>
      </w:r>
      <w:r w:rsidR="006032A5" w:rsidRPr="00FD61AA">
        <w:rPr>
          <w:rFonts w:hint="eastAsia"/>
        </w:rPr>
        <w:t>单位</w:t>
      </w:r>
      <w:r w:rsidR="00490257" w:rsidRPr="00FD61AA">
        <w:rPr>
          <w:rFonts w:hint="eastAsia"/>
        </w:rPr>
        <w:t>意见表</w:t>
      </w:r>
      <w:bookmarkEnd w:id="1"/>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5"/>
        <w:gridCol w:w="8483"/>
      </w:tblGrid>
      <w:tr w:rsidR="00490257" w:rsidRPr="00FD61AA" w:rsidTr="00AA2B52">
        <w:trPr>
          <w:trHeight w:val="5762"/>
          <w:jc w:val="center"/>
        </w:trPr>
        <w:tc>
          <w:tcPr>
            <w:tcW w:w="745" w:type="dxa"/>
            <w:vAlign w:val="center"/>
          </w:tcPr>
          <w:p w:rsidR="00490257" w:rsidRPr="00FD61AA" w:rsidRDefault="00490257" w:rsidP="008B5E73">
            <w:pPr>
              <w:tabs>
                <w:tab w:val="left" w:pos="458"/>
              </w:tabs>
              <w:ind w:rightChars="-33" w:right="-69"/>
              <w:jc w:val="center"/>
              <w:rPr>
                <w:rFonts w:ascii="仿宋_GB2312" w:eastAsia="仿宋_GB2312"/>
                <w:sz w:val="24"/>
              </w:rPr>
            </w:pPr>
            <w:r w:rsidRPr="00FD61AA">
              <w:rPr>
                <w:rFonts w:ascii="仿宋_GB2312" w:eastAsia="仿宋_GB2312" w:hint="eastAsia"/>
                <w:sz w:val="24"/>
              </w:rPr>
              <w:t>申报单位意见</w:t>
            </w:r>
          </w:p>
        </w:tc>
        <w:tc>
          <w:tcPr>
            <w:tcW w:w="8483" w:type="dxa"/>
          </w:tcPr>
          <w:p w:rsidR="00490257" w:rsidRPr="00FD61AA" w:rsidRDefault="00490257" w:rsidP="003A1C61">
            <w:pPr>
              <w:ind w:firstLine="560"/>
              <w:rPr>
                <w:rFonts w:ascii="仿宋_GB2312" w:eastAsia="仿宋_GB2312"/>
              </w:rPr>
            </w:pPr>
          </w:p>
          <w:p w:rsidR="00490257" w:rsidRPr="00FD61AA" w:rsidRDefault="00490257" w:rsidP="003A1C61">
            <w:pPr>
              <w:ind w:firstLine="560"/>
              <w:rPr>
                <w:rFonts w:ascii="仿宋_GB2312" w:eastAsia="仿宋_GB2312"/>
              </w:rPr>
            </w:pPr>
          </w:p>
          <w:p w:rsidR="006032A5" w:rsidRPr="00FD61AA" w:rsidRDefault="006032A5" w:rsidP="003A1C61">
            <w:pPr>
              <w:ind w:firstLine="560"/>
              <w:rPr>
                <w:rFonts w:ascii="仿宋_GB2312" w:eastAsia="仿宋_GB2312"/>
              </w:rPr>
            </w:pPr>
          </w:p>
          <w:p w:rsidR="00490257" w:rsidRPr="00FD61AA" w:rsidRDefault="00490257" w:rsidP="003A1C61">
            <w:pPr>
              <w:ind w:firstLine="560"/>
              <w:rPr>
                <w:rFonts w:ascii="仿宋_GB2312" w:eastAsia="仿宋_GB2312"/>
              </w:rPr>
            </w:pPr>
          </w:p>
          <w:p w:rsidR="00490257" w:rsidRPr="00FD61AA" w:rsidRDefault="00490257" w:rsidP="003A1C61">
            <w:pPr>
              <w:ind w:firstLine="560"/>
              <w:rPr>
                <w:rFonts w:ascii="仿宋_GB2312" w:eastAsia="仿宋_GB2312"/>
              </w:rPr>
            </w:pPr>
          </w:p>
          <w:p w:rsidR="00490257" w:rsidRPr="00FD61AA" w:rsidRDefault="00490257" w:rsidP="003A1C61">
            <w:pPr>
              <w:ind w:firstLine="560"/>
              <w:rPr>
                <w:rFonts w:ascii="仿宋_GB2312" w:eastAsia="仿宋_GB2312"/>
              </w:rPr>
            </w:pPr>
          </w:p>
          <w:p w:rsidR="00490257" w:rsidRPr="00FD61AA" w:rsidRDefault="00490257" w:rsidP="00490257">
            <w:pPr>
              <w:ind w:firstLineChars="2200" w:firstLine="4620"/>
              <w:rPr>
                <w:rFonts w:ascii="仿宋_GB2312" w:eastAsia="仿宋_GB2312"/>
                <w:sz w:val="24"/>
              </w:rPr>
            </w:pPr>
            <w:r w:rsidRPr="00FD61AA">
              <w:rPr>
                <w:rFonts w:ascii="仿宋_GB2312" w:eastAsia="仿宋_GB2312" w:hint="eastAsia"/>
              </w:rPr>
              <w:t xml:space="preserve">   </w:t>
            </w:r>
            <w:r w:rsidRPr="00FD61AA">
              <w:rPr>
                <w:rFonts w:ascii="仿宋_GB2312" w:eastAsia="仿宋_GB2312" w:hint="eastAsia"/>
                <w:sz w:val="24"/>
              </w:rPr>
              <w:t xml:space="preserve">         公   章</w:t>
            </w:r>
          </w:p>
          <w:p w:rsidR="00490257" w:rsidRPr="00FD61AA" w:rsidRDefault="00490257" w:rsidP="003A1C61">
            <w:pPr>
              <w:ind w:firstLine="560"/>
              <w:rPr>
                <w:rFonts w:ascii="仿宋_GB2312" w:eastAsia="仿宋_GB2312"/>
              </w:rPr>
            </w:pPr>
            <w:r w:rsidRPr="00FD61AA">
              <w:rPr>
                <w:rFonts w:ascii="仿宋_GB2312" w:eastAsia="仿宋_GB2312" w:hint="eastAsia"/>
                <w:sz w:val="24"/>
              </w:rPr>
              <w:t xml:space="preserve">                                           年    月    日</w:t>
            </w:r>
          </w:p>
        </w:tc>
      </w:tr>
      <w:tr w:rsidR="00490257" w:rsidRPr="00FD61AA" w:rsidTr="00AA2B52">
        <w:trPr>
          <w:trHeight w:val="4956"/>
          <w:jc w:val="center"/>
        </w:trPr>
        <w:tc>
          <w:tcPr>
            <w:tcW w:w="745" w:type="dxa"/>
            <w:vAlign w:val="center"/>
          </w:tcPr>
          <w:p w:rsidR="00490257" w:rsidRPr="00FD61AA" w:rsidRDefault="00490257" w:rsidP="008B5E73">
            <w:pPr>
              <w:jc w:val="center"/>
              <w:rPr>
                <w:rFonts w:ascii="仿宋_GB2312" w:eastAsia="仿宋_GB2312"/>
                <w:sz w:val="24"/>
              </w:rPr>
            </w:pPr>
            <w:r w:rsidRPr="00FD61AA">
              <w:rPr>
                <w:rFonts w:ascii="仿宋_GB2312" w:eastAsia="仿宋_GB2312" w:hint="eastAsia"/>
                <w:sz w:val="24"/>
              </w:rPr>
              <w:t>推荐单位</w:t>
            </w:r>
            <w:r w:rsidR="00AA2B52" w:rsidRPr="00AA2B52">
              <w:rPr>
                <w:rFonts w:ascii="仿宋_GB2312" w:eastAsia="仿宋_GB2312" w:hint="eastAsia"/>
                <w:sz w:val="18"/>
                <w:szCs w:val="18"/>
              </w:rPr>
              <w:t>（人）</w:t>
            </w:r>
            <w:r w:rsidRPr="00FD61AA">
              <w:rPr>
                <w:rFonts w:ascii="仿宋_GB2312" w:eastAsia="仿宋_GB2312" w:hint="eastAsia"/>
                <w:sz w:val="24"/>
              </w:rPr>
              <w:t>意见</w:t>
            </w:r>
          </w:p>
        </w:tc>
        <w:tc>
          <w:tcPr>
            <w:tcW w:w="8483" w:type="dxa"/>
          </w:tcPr>
          <w:p w:rsidR="00490257" w:rsidRPr="00FD61AA" w:rsidRDefault="00490257" w:rsidP="003A1C61">
            <w:pPr>
              <w:ind w:firstLine="560"/>
              <w:rPr>
                <w:rFonts w:ascii="仿宋_GB2312" w:eastAsia="仿宋_GB2312"/>
              </w:rPr>
            </w:pPr>
          </w:p>
          <w:p w:rsidR="00490257" w:rsidRPr="00FD61AA" w:rsidRDefault="00490257" w:rsidP="003A1C61">
            <w:pPr>
              <w:ind w:left="7050" w:firstLine="560"/>
              <w:rPr>
                <w:rFonts w:ascii="仿宋_GB2312" w:eastAsia="仿宋_GB2312"/>
              </w:rPr>
            </w:pPr>
            <w:r w:rsidRPr="00FD61AA">
              <w:rPr>
                <w:rFonts w:ascii="仿宋_GB2312" w:eastAsia="仿宋_GB2312" w:hint="eastAsia"/>
              </w:rPr>
              <w:t xml:space="preserve">                                         </w:t>
            </w:r>
          </w:p>
          <w:p w:rsidR="00490257" w:rsidRPr="00FD61AA" w:rsidRDefault="00490257" w:rsidP="003A1C61">
            <w:pPr>
              <w:ind w:left="7050" w:firstLine="560"/>
              <w:rPr>
                <w:rFonts w:ascii="仿宋_GB2312" w:eastAsia="仿宋_GB2312"/>
              </w:rPr>
            </w:pPr>
          </w:p>
          <w:p w:rsidR="00490257" w:rsidRPr="00FD61AA" w:rsidRDefault="00490257" w:rsidP="006032A5">
            <w:pPr>
              <w:ind w:firstLineChars="2250" w:firstLine="5400"/>
              <w:rPr>
                <w:rFonts w:ascii="仿宋_GB2312" w:eastAsia="仿宋_GB2312"/>
                <w:sz w:val="24"/>
              </w:rPr>
            </w:pPr>
          </w:p>
          <w:p w:rsidR="00490257" w:rsidRPr="00FD61AA" w:rsidRDefault="00490257" w:rsidP="00490257">
            <w:pPr>
              <w:ind w:firstLineChars="2250" w:firstLine="5400"/>
              <w:rPr>
                <w:rFonts w:ascii="仿宋_GB2312" w:eastAsia="仿宋_GB2312"/>
                <w:sz w:val="24"/>
              </w:rPr>
            </w:pPr>
          </w:p>
          <w:p w:rsidR="00490257" w:rsidRPr="00FD61AA" w:rsidRDefault="00490257" w:rsidP="00490257">
            <w:pPr>
              <w:ind w:firstLineChars="2250" w:firstLine="5400"/>
              <w:rPr>
                <w:rFonts w:ascii="仿宋_GB2312" w:eastAsia="仿宋_GB2312"/>
                <w:sz w:val="24"/>
              </w:rPr>
            </w:pPr>
            <w:r w:rsidRPr="00FD61AA">
              <w:rPr>
                <w:rFonts w:ascii="仿宋_GB2312" w:eastAsia="仿宋_GB2312" w:hint="eastAsia"/>
                <w:sz w:val="24"/>
              </w:rPr>
              <w:t xml:space="preserve"> </w:t>
            </w:r>
            <w:r w:rsidR="00AA2B52">
              <w:rPr>
                <w:rFonts w:ascii="仿宋_GB2312" w:eastAsia="仿宋_GB2312" w:hint="eastAsia"/>
                <w:sz w:val="24"/>
              </w:rPr>
              <w:t>盖</w:t>
            </w:r>
            <w:r w:rsidRPr="00FD61AA">
              <w:rPr>
                <w:rFonts w:ascii="仿宋_GB2312" w:eastAsia="仿宋_GB2312" w:hint="eastAsia"/>
                <w:sz w:val="24"/>
              </w:rPr>
              <w:t>章</w:t>
            </w:r>
            <w:r w:rsidR="00AA2B52">
              <w:rPr>
                <w:rFonts w:ascii="仿宋_GB2312" w:eastAsia="仿宋_GB2312" w:hint="eastAsia"/>
                <w:sz w:val="24"/>
              </w:rPr>
              <w:t>（签</w:t>
            </w:r>
            <w:r w:rsidR="00F01A0F">
              <w:rPr>
                <w:rFonts w:ascii="仿宋_GB2312" w:eastAsia="仿宋_GB2312" w:hint="eastAsia"/>
                <w:sz w:val="24"/>
              </w:rPr>
              <w:t>名</w:t>
            </w:r>
            <w:r w:rsidR="00AA2B52">
              <w:rPr>
                <w:rFonts w:ascii="仿宋_GB2312" w:eastAsia="仿宋_GB2312" w:hint="eastAsia"/>
                <w:sz w:val="24"/>
              </w:rPr>
              <w:t>）</w:t>
            </w:r>
          </w:p>
          <w:p w:rsidR="00490257" w:rsidRPr="00FD61AA" w:rsidRDefault="00490257" w:rsidP="003A1C61">
            <w:pPr>
              <w:ind w:firstLine="560"/>
              <w:rPr>
                <w:rFonts w:ascii="仿宋_GB2312" w:eastAsia="仿宋_GB2312"/>
              </w:rPr>
            </w:pPr>
            <w:r w:rsidRPr="00FD61AA">
              <w:rPr>
                <w:rFonts w:ascii="仿宋_GB2312" w:eastAsia="仿宋_GB2312" w:hint="eastAsia"/>
                <w:sz w:val="24"/>
              </w:rPr>
              <w:t xml:space="preserve">                                        年    月    日</w:t>
            </w:r>
          </w:p>
        </w:tc>
      </w:tr>
    </w:tbl>
    <w:p w:rsidR="00490257" w:rsidRPr="00FD61AA" w:rsidRDefault="006032A5" w:rsidP="00E22338">
      <w:pPr>
        <w:pStyle w:val="a7"/>
        <w:spacing w:before="312" w:after="312"/>
        <w:jc w:val="both"/>
        <w:rPr>
          <w:b w:val="0"/>
          <w:sz w:val="24"/>
          <w:szCs w:val="24"/>
        </w:rPr>
      </w:pPr>
      <w:r w:rsidRPr="00FD61AA">
        <w:rPr>
          <w:rFonts w:hint="eastAsia"/>
          <w:b w:val="0"/>
          <w:sz w:val="24"/>
          <w:szCs w:val="24"/>
        </w:rPr>
        <w:t>注：无推荐时，推荐单位意不用填写。</w:t>
      </w:r>
    </w:p>
    <w:p w:rsidR="00CE1321" w:rsidRPr="00FD61AA" w:rsidRDefault="00CE1321">
      <w:pPr>
        <w:widowControl/>
        <w:jc w:val="left"/>
      </w:pPr>
      <w:r w:rsidRPr="00FD61AA">
        <w:br w:type="page"/>
      </w:r>
    </w:p>
    <w:p w:rsidR="00F57F6E" w:rsidRPr="00FD61AA" w:rsidRDefault="00F57F6E" w:rsidP="00F57F6E">
      <w:pPr>
        <w:pStyle w:val="a7"/>
        <w:spacing w:before="312" w:afterLines="0"/>
        <w:rPr>
          <w:rFonts w:eastAsia="方正小标宋简体"/>
          <w:color w:val="000000"/>
        </w:rPr>
      </w:pPr>
      <w:r w:rsidRPr="00FD61AA">
        <w:rPr>
          <w:rFonts w:hint="eastAsia"/>
        </w:rPr>
        <w:lastRenderedPageBreak/>
        <w:t>十</w:t>
      </w:r>
      <w:r w:rsidR="00442936">
        <w:rPr>
          <w:rFonts w:hint="eastAsia"/>
        </w:rPr>
        <w:t>五</w:t>
      </w:r>
      <w:r w:rsidRPr="00FD61AA">
        <w:rPr>
          <w:rFonts w:hint="eastAsia"/>
        </w:rPr>
        <w:t>、附件及证明材料</w:t>
      </w:r>
    </w:p>
    <w:p w:rsidR="00F57F6E" w:rsidRPr="00FD61AA" w:rsidRDefault="00F57F6E" w:rsidP="00F57F6E">
      <w:pPr>
        <w:spacing w:line="560" w:lineRule="exact"/>
        <w:ind w:firstLine="720"/>
        <w:jc w:val="center"/>
        <w:rPr>
          <w:rFonts w:eastAsia="方正小标宋简体"/>
          <w:color w:val="000000"/>
          <w:sz w:val="28"/>
          <w:szCs w:val="28"/>
        </w:rPr>
      </w:pPr>
      <w:r w:rsidRPr="00FD61AA">
        <w:rPr>
          <w:rFonts w:eastAsia="方正小标宋简体" w:hint="eastAsia"/>
          <w:color w:val="000000"/>
          <w:sz w:val="28"/>
          <w:szCs w:val="28"/>
        </w:rPr>
        <w:t>（按申报材料中出现的顺序填写）</w:t>
      </w:r>
    </w:p>
    <w:p w:rsidR="00F57F6E" w:rsidRPr="00FD61AA" w:rsidRDefault="00F57F6E" w:rsidP="00F57F6E">
      <w:pPr>
        <w:spacing w:line="560" w:lineRule="exact"/>
        <w:ind w:firstLine="720"/>
        <w:jc w:val="center"/>
        <w:rPr>
          <w:rFonts w:eastAsia="方正小标宋简体"/>
          <w:color w:val="000000"/>
          <w:szCs w:val="21"/>
        </w:rPr>
      </w:pPr>
    </w:p>
    <w:p w:rsidR="00F57F6E" w:rsidRPr="00FD61AA" w:rsidRDefault="00F57F6E" w:rsidP="00F57F6E">
      <w:pPr>
        <w:pStyle w:val="a8"/>
        <w:spacing w:beforeLines="0" w:afterLines="0" w:line="620" w:lineRule="exact"/>
        <w:rPr>
          <w:sz w:val="28"/>
          <w:szCs w:val="28"/>
        </w:rPr>
      </w:pPr>
      <w:bookmarkStart w:id="3" w:name="_Toc478550204"/>
      <w:r w:rsidRPr="00FD61AA">
        <w:rPr>
          <w:rFonts w:hint="eastAsia"/>
          <w:sz w:val="28"/>
          <w:szCs w:val="28"/>
        </w:rPr>
        <w:t>（一）企业营业执照（事业单位为组织机构代码证）</w:t>
      </w:r>
      <w:bookmarkEnd w:id="3"/>
    </w:p>
    <w:p w:rsidR="00F57F6E" w:rsidRPr="00FD61AA" w:rsidRDefault="00F57F6E" w:rsidP="00F57F6E">
      <w:pPr>
        <w:pStyle w:val="a8"/>
        <w:spacing w:beforeLines="0" w:afterLines="0" w:line="620" w:lineRule="exact"/>
        <w:rPr>
          <w:sz w:val="28"/>
          <w:szCs w:val="28"/>
        </w:rPr>
      </w:pPr>
      <w:bookmarkStart w:id="4" w:name="_Toc478550205"/>
      <w:r w:rsidRPr="00FD61AA">
        <w:rPr>
          <w:rFonts w:hint="eastAsia"/>
          <w:sz w:val="28"/>
          <w:szCs w:val="28"/>
        </w:rPr>
        <w:t>（二）参评专利证书、摘要、权利要求书及说明书</w:t>
      </w:r>
      <w:bookmarkEnd w:id="4"/>
    </w:p>
    <w:p w:rsidR="00F57F6E" w:rsidRPr="00FD61AA" w:rsidRDefault="00F57F6E" w:rsidP="00F57F6E">
      <w:pPr>
        <w:pStyle w:val="a8"/>
        <w:spacing w:beforeLines="0" w:afterLines="0" w:line="620" w:lineRule="exact"/>
        <w:rPr>
          <w:sz w:val="28"/>
          <w:szCs w:val="28"/>
        </w:rPr>
      </w:pPr>
      <w:bookmarkStart w:id="5" w:name="_Toc478550206"/>
      <w:r w:rsidRPr="00FD61AA">
        <w:rPr>
          <w:rFonts w:hint="eastAsia"/>
          <w:sz w:val="28"/>
          <w:szCs w:val="28"/>
        </w:rPr>
        <w:t>（三）参评专利登记簿副本</w:t>
      </w:r>
      <w:bookmarkEnd w:id="5"/>
    </w:p>
    <w:p w:rsidR="00F57F6E" w:rsidRPr="00FD61AA" w:rsidRDefault="00F57F6E" w:rsidP="00F57F6E">
      <w:pPr>
        <w:spacing w:line="620" w:lineRule="exact"/>
        <w:rPr>
          <w:sz w:val="28"/>
          <w:szCs w:val="28"/>
        </w:rPr>
      </w:pPr>
      <w:r w:rsidRPr="00FD61AA">
        <w:rPr>
          <w:rFonts w:hint="eastAsia"/>
          <w:sz w:val="28"/>
          <w:szCs w:val="28"/>
        </w:rPr>
        <w:t xml:space="preserve">    </w:t>
      </w:r>
      <w:r w:rsidRPr="00FD61AA">
        <w:rPr>
          <w:rFonts w:hint="eastAsia"/>
          <w:sz w:val="28"/>
          <w:szCs w:val="28"/>
        </w:rPr>
        <w:t>专利登记簿副本需在有效期内。</w:t>
      </w:r>
    </w:p>
    <w:p w:rsidR="00F57F6E" w:rsidRPr="00FD61AA" w:rsidRDefault="00F57F6E" w:rsidP="00F57F6E">
      <w:pPr>
        <w:pStyle w:val="a8"/>
        <w:spacing w:beforeLines="0" w:afterLines="0" w:line="620" w:lineRule="exact"/>
        <w:rPr>
          <w:sz w:val="28"/>
          <w:szCs w:val="28"/>
        </w:rPr>
      </w:pPr>
      <w:bookmarkStart w:id="6" w:name="_Toc478550207"/>
      <w:r w:rsidRPr="00FD61AA">
        <w:rPr>
          <w:rFonts w:hint="eastAsia"/>
          <w:sz w:val="28"/>
          <w:szCs w:val="28"/>
        </w:rPr>
        <w:t>（四）</w:t>
      </w:r>
      <w:bookmarkEnd w:id="6"/>
      <w:r w:rsidRPr="00FD61AA">
        <w:rPr>
          <w:rFonts w:hint="eastAsia"/>
          <w:sz w:val="28"/>
          <w:szCs w:val="28"/>
        </w:rPr>
        <w:t>经济效益证明</w:t>
      </w:r>
    </w:p>
    <w:p w:rsidR="00F57F6E" w:rsidRPr="00FD61AA" w:rsidRDefault="00F57F6E" w:rsidP="00F57F6E">
      <w:pPr>
        <w:pStyle w:val="a8"/>
        <w:spacing w:beforeLines="0" w:afterLines="0" w:line="620" w:lineRule="exact"/>
        <w:rPr>
          <w:sz w:val="28"/>
          <w:szCs w:val="28"/>
        </w:rPr>
      </w:pPr>
      <w:r w:rsidRPr="00FD61AA">
        <w:rPr>
          <w:rFonts w:hint="eastAsia"/>
          <w:sz w:val="28"/>
          <w:szCs w:val="28"/>
        </w:rPr>
        <w:t>（五）应用证明</w:t>
      </w:r>
    </w:p>
    <w:p w:rsidR="00F57F6E" w:rsidRPr="00FD61AA" w:rsidRDefault="00F57F6E" w:rsidP="00F57F6E">
      <w:pPr>
        <w:pStyle w:val="a8"/>
        <w:spacing w:beforeLines="0" w:afterLines="0" w:line="620" w:lineRule="exact"/>
        <w:rPr>
          <w:sz w:val="28"/>
          <w:szCs w:val="28"/>
        </w:rPr>
      </w:pPr>
      <w:r w:rsidRPr="00FD61AA">
        <w:rPr>
          <w:rFonts w:hint="eastAsia"/>
          <w:sz w:val="28"/>
          <w:szCs w:val="28"/>
        </w:rPr>
        <w:t>（六）用户使用报告</w:t>
      </w:r>
    </w:p>
    <w:p w:rsidR="00F57F6E" w:rsidRPr="00FD61AA" w:rsidRDefault="00F57F6E" w:rsidP="00F57F6E">
      <w:pPr>
        <w:pStyle w:val="a8"/>
        <w:spacing w:beforeLines="0" w:afterLines="0" w:line="620" w:lineRule="exact"/>
        <w:rPr>
          <w:sz w:val="28"/>
          <w:szCs w:val="28"/>
        </w:rPr>
      </w:pPr>
      <w:bookmarkStart w:id="7" w:name="_Toc478550208"/>
      <w:r w:rsidRPr="00FD61AA">
        <w:rPr>
          <w:rFonts w:hint="eastAsia"/>
          <w:sz w:val="28"/>
          <w:szCs w:val="28"/>
        </w:rPr>
        <w:t>（七）与×××公司签订的专利实施许可合同</w:t>
      </w:r>
      <w:bookmarkEnd w:id="7"/>
    </w:p>
    <w:p w:rsidR="00F57F6E" w:rsidRPr="00FD61AA" w:rsidRDefault="00F57F6E" w:rsidP="00F57F6E">
      <w:pPr>
        <w:pStyle w:val="a8"/>
        <w:spacing w:beforeLines="0" w:afterLines="0" w:line="620" w:lineRule="exact"/>
        <w:rPr>
          <w:sz w:val="28"/>
          <w:szCs w:val="28"/>
        </w:rPr>
      </w:pPr>
      <w:bookmarkStart w:id="8" w:name="_Toc478550209"/>
      <w:r w:rsidRPr="00FD61AA">
        <w:rPr>
          <w:rFonts w:hint="eastAsia"/>
          <w:sz w:val="28"/>
          <w:szCs w:val="28"/>
        </w:rPr>
        <w:t>（八）国内相关专利证书（或受理通知书）</w:t>
      </w:r>
      <w:bookmarkEnd w:id="8"/>
    </w:p>
    <w:p w:rsidR="00F57F6E" w:rsidRPr="00FD61AA" w:rsidRDefault="00F57F6E" w:rsidP="00F57F6E">
      <w:pPr>
        <w:pStyle w:val="a8"/>
        <w:spacing w:beforeLines="0" w:afterLines="0" w:line="620" w:lineRule="exact"/>
        <w:rPr>
          <w:sz w:val="28"/>
          <w:szCs w:val="28"/>
        </w:rPr>
      </w:pPr>
      <w:bookmarkStart w:id="9" w:name="_Toc478550210"/>
      <w:r w:rsidRPr="00FD61AA">
        <w:rPr>
          <w:rFonts w:hint="eastAsia"/>
          <w:sz w:val="28"/>
          <w:szCs w:val="28"/>
        </w:rPr>
        <w:t>（九）其他国家授权专利证书</w:t>
      </w:r>
      <w:bookmarkEnd w:id="9"/>
    </w:p>
    <w:p w:rsidR="00F57F6E" w:rsidRPr="00FD61AA" w:rsidRDefault="00F57F6E" w:rsidP="00F57F6E">
      <w:pPr>
        <w:pStyle w:val="a8"/>
        <w:spacing w:beforeLines="0" w:afterLines="0" w:line="620" w:lineRule="exact"/>
        <w:rPr>
          <w:sz w:val="28"/>
          <w:szCs w:val="28"/>
        </w:rPr>
      </w:pPr>
      <w:r w:rsidRPr="00FD61AA">
        <w:rPr>
          <w:rFonts w:hint="eastAsia"/>
          <w:sz w:val="28"/>
          <w:szCs w:val="28"/>
        </w:rPr>
        <w:t>（十）第三方评价（如科学技术成果鉴定证书</w:t>
      </w:r>
      <w:r w:rsidR="00915CAB">
        <w:rPr>
          <w:rFonts w:hint="eastAsia"/>
          <w:sz w:val="28"/>
          <w:szCs w:val="28"/>
        </w:rPr>
        <w:t>）</w:t>
      </w:r>
    </w:p>
    <w:p w:rsidR="00F57F6E" w:rsidRPr="00FD61AA" w:rsidRDefault="00F57F6E" w:rsidP="00F57F6E">
      <w:pPr>
        <w:pStyle w:val="a8"/>
        <w:spacing w:beforeLines="0" w:afterLines="0" w:line="620" w:lineRule="exact"/>
        <w:rPr>
          <w:sz w:val="28"/>
          <w:szCs w:val="28"/>
          <w:lang w:val="zh-CN"/>
        </w:rPr>
      </w:pPr>
      <w:bookmarkStart w:id="10" w:name="_Toc478550211"/>
      <w:r w:rsidRPr="00FD61AA">
        <w:rPr>
          <w:rFonts w:hint="eastAsia"/>
          <w:sz w:val="28"/>
          <w:szCs w:val="28"/>
        </w:rPr>
        <w:t>（十一）</w:t>
      </w:r>
      <w:r w:rsidRPr="00FD61AA">
        <w:rPr>
          <w:rFonts w:ascii="楷体_GB2312" w:eastAsia="楷体_GB2312" w:hint="eastAsia"/>
          <w:sz w:val="28"/>
          <w:szCs w:val="28"/>
        </w:rPr>
        <w:t>其他材料</w:t>
      </w:r>
      <w:r w:rsidRPr="00FD61AA">
        <w:rPr>
          <w:rFonts w:hint="eastAsia"/>
          <w:sz w:val="28"/>
          <w:szCs w:val="28"/>
          <w:lang w:val="zh-CN"/>
        </w:rPr>
        <w:t>（获得资助、奖励、专利检索报告等情况）</w:t>
      </w:r>
      <w:bookmarkEnd w:id="10"/>
    </w:p>
    <w:p w:rsidR="00F57F6E" w:rsidRPr="00FD61AA" w:rsidRDefault="00F57F6E">
      <w:pPr>
        <w:widowControl/>
        <w:jc w:val="left"/>
      </w:pPr>
      <w:r w:rsidRPr="00FD61AA">
        <w:br w:type="page"/>
      </w:r>
    </w:p>
    <w:p w:rsidR="00D24E2B" w:rsidRPr="00FD61AA" w:rsidRDefault="006867BD" w:rsidP="006867BD">
      <w:pPr>
        <w:jc w:val="center"/>
        <w:rPr>
          <w:rFonts w:ascii="黑体" w:eastAsia="黑体"/>
          <w:sz w:val="32"/>
          <w:szCs w:val="32"/>
        </w:rPr>
      </w:pPr>
      <w:r w:rsidRPr="00FD61AA">
        <w:rPr>
          <w:rFonts w:ascii="黑体" w:eastAsia="黑体" w:hint="eastAsia"/>
          <w:sz w:val="32"/>
          <w:szCs w:val="32"/>
        </w:rPr>
        <w:lastRenderedPageBreak/>
        <w:t>中国石油和化工自动化行业专利奖</w:t>
      </w:r>
      <w:r w:rsidR="00D24E2B" w:rsidRPr="00FD61AA">
        <w:rPr>
          <w:rFonts w:ascii="黑体" w:eastAsia="黑体" w:hint="eastAsia"/>
          <w:sz w:val="32"/>
          <w:szCs w:val="32"/>
        </w:rPr>
        <w:t>申报书内容及填写要求</w:t>
      </w:r>
    </w:p>
    <w:p w:rsidR="00C40C00" w:rsidRDefault="00C40C00" w:rsidP="00D24E2B">
      <w:pPr>
        <w:ind w:firstLine="560"/>
      </w:pPr>
    </w:p>
    <w:p w:rsidR="00D24E2B" w:rsidRPr="00FD61AA" w:rsidRDefault="00D24E2B" w:rsidP="00D24E2B">
      <w:pPr>
        <w:ind w:firstLine="560"/>
      </w:pPr>
      <w:r w:rsidRPr="00FD61AA">
        <w:rPr>
          <w:rFonts w:hint="eastAsia"/>
        </w:rPr>
        <w:t>一、申报专利基本信息表、专利质量评价、技术先进性评价、专利运用及保护措施和成效评价、社会效益及发展前景评价、获奖情况、申报单位意见由专利权人负责填写。被许可单位应用情况由实施单位填写。</w:t>
      </w:r>
    </w:p>
    <w:p w:rsidR="00D24E2B" w:rsidRPr="00FD61AA" w:rsidRDefault="00D24E2B" w:rsidP="00D24E2B">
      <w:pPr>
        <w:ind w:firstLine="560"/>
      </w:pPr>
      <w:r w:rsidRPr="00FD61AA">
        <w:rPr>
          <w:rFonts w:hint="eastAsia"/>
          <w:b/>
        </w:rPr>
        <w:t>二、专利</w:t>
      </w:r>
      <w:r w:rsidR="008645C2" w:rsidRPr="00FD61AA">
        <w:rPr>
          <w:rFonts w:hint="eastAsia"/>
          <w:b/>
        </w:rPr>
        <w:t>新颖性</w:t>
      </w:r>
      <w:r w:rsidR="005A64E2" w:rsidRPr="00FD61AA">
        <w:rPr>
          <w:rFonts w:hint="eastAsia"/>
          <w:b/>
        </w:rPr>
        <w:t>和</w:t>
      </w:r>
      <w:r w:rsidR="008645C2" w:rsidRPr="00FD61AA">
        <w:rPr>
          <w:rFonts w:hint="eastAsia"/>
          <w:b/>
        </w:rPr>
        <w:t>创造性</w:t>
      </w:r>
    </w:p>
    <w:p w:rsidR="00D24E2B" w:rsidRPr="00FD61AA" w:rsidRDefault="00D24E2B" w:rsidP="00D24E2B">
      <w:pPr>
        <w:ind w:firstLine="560"/>
      </w:pPr>
      <w:r w:rsidRPr="00FD61AA">
        <w:rPr>
          <w:rFonts w:hint="eastAsia"/>
          <w:b/>
        </w:rPr>
        <w:t>（一）新颖性和创造性</w:t>
      </w:r>
      <w:r w:rsidRPr="00FD61AA">
        <w:rPr>
          <w:rFonts w:hint="eastAsia"/>
        </w:rPr>
        <w:t>：列出若干个参评专利申请日之前与其最接近的技术，简要介绍其技术方案；并详细说明这些技术未对参评专利的新颖性和创造性构成实质性影响。</w:t>
      </w:r>
    </w:p>
    <w:p w:rsidR="005A64E2" w:rsidRPr="00FD61AA" w:rsidRDefault="005A64E2" w:rsidP="005A64E2">
      <w:pPr>
        <w:ind w:firstLine="560"/>
        <w:rPr>
          <w:b/>
        </w:rPr>
      </w:pPr>
      <w:r w:rsidRPr="00FD61AA">
        <w:rPr>
          <w:rFonts w:hint="eastAsia"/>
          <w:b/>
        </w:rPr>
        <w:t>三、技术先进性</w:t>
      </w:r>
    </w:p>
    <w:p w:rsidR="005A64E2" w:rsidRPr="00FD61AA" w:rsidRDefault="00F02EDC" w:rsidP="005A64E2">
      <w:pPr>
        <w:ind w:firstLine="560"/>
      </w:pPr>
      <w:r>
        <w:rPr>
          <w:rFonts w:hint="eastAsia"/>
          <w:b/>
        </w:rPr>
        <w:t>（一）技术</w:t>
      </w:r>
      <w:r w:rsidR="005A64E2" w:rsidRPr="00FD61AA">
        <w:rPr>
          <w:rFonts w:hint="eastAsia"/>
          <w:b/>
        </w:rPr>
        <w:t>创</w:t>
      </w:r>
      <w:r>
        <w:rPr>
          <w:rFonts w:hint="eastAsia"/>
          <w:b/>
        </w:rPr>
        <w:t>造</w:t>
      </w:r>
      <w:r w:rsidR="005A64E2" w:rsidRPr="00FD61AA">
        <w:rPr>
          <w:rFonts w:hint="eastAsia"/>
          <w:b/>
        </w:rPr>
        <w:t>性及重要性：</w:t>
      </w:r>
      <w:r w:rsidR="005A64E2" w:rsidRPr="00FD61AA">
        <w:rPr>
          <w:rFonts w:hint="eastAsia"/>
        </w:rPr>
        <w:t>结合技术要点，说明参评专利属于基础型的专利或改进型专利，并解释是否解决了本领域关键性、共性的技术难题。应提供以参评专利为核心形成的技术先进性证明材料，如科学技术成果鉴定证书等。</w:t>
      </w:r>
    </w:p>
    <w:p w:rsidR="005A64E2" w:rsidRPr="00FD61AA" w:rsidRDefault="005A64E2" w:rsidP="005A64E2">
      <w:pPr>
        <w:ind w:firstLine="560"/>
      </w:pPr>
      <w:r w:rsidRPr="00FD61AA">
        <w:rPr>
          <w:rFonts w:hint="eastAsia"/>
          <w:b/>
        </w:rPr>
        <w:t>（二）技术优势：</w:t>
      </w:r>
      <w:r w:rsidRPr="00FD61AA">
        <w:rPr>
          <w:rFonts w:hint="eastAsia"/>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5A64E2" w:rsidRPr="00FD61AA" w:rsidRDefault="00646DB4" w:rsidP="00D24E2B">
      <w:pPr>
        <w:ind w:firstLine="560"/>
      </w:pPr>
      <w:r w:rsidRPr="00FD61AA">
        <w:rPr>
          <w:rFonts w:hint="eastAsia"/>
          <w:b/>
        </w:rPr>
        <w:t>（三）行业影响力状况：</w:t>
      </w:r>
      <w:r w:rsidRPr="00FD61AA">
        <w:rPr>
          <w:rFonts w:hint="eastAsia"/>
        </w:rPr>
        <w:t>详细说明参评项目实施对行业发展及技术趋势的影响。</w:t>
      </w:r>
    </w:p>
    <w:p w:rsidR="00646DB4" w:rsidRPr="00FD61AA" w:rsidRDefault="00646DB4" w:rsidP="00646DB4">
      <w:pPr>
        <w:ind w:firstLine="560"/>
        <w:rPr>
          <w:b/>
        </w:rPr>
      </w:pPr>
      <w:r w:rsidRPr="00FD61AA">
        <w:rPr>
          <w:rFonts w:hint="eastAsia"/>
          <w:b/>
        </w:rPr>
        <w:t>四、专利技术</w:t>
      </w:r>
      <w:r w:rsidR="005B56D1" w:rsidRPr="00FD61AA">
        <w:rPr>
          <w:rFonts w:hint="eastAsia"/>
          <w:b/>
        </w:rPr>
        <w:t>的</w:t>
      </w:r>
      <w:r w:rsidRPr="00FD61AA">
        <w:rPr>
          <w:rFonts w:hint="eastAsia"/>
          <w:b/>
        </w:rPr>
        <w:t>通用性</w:t>
      </w:r>
    </w:p>
    <w:p w:rsidR="00646DB4" w:rsidRPr="00FD61AA" w:rsidRDefault="00646DB4" w:rsidP="00646DB4">
      <w:pPr>
        <w:ind w:firstLine="560"/>
      </w:pPr>
      <w:r w:rsidRPr="00FD61AA">
        <w:rPr>
          <w:rFonts w:hint="eastAsia"/>
          <w:b/>
        </w:rPr>
        <w:t>（一）技术通用性：</w:t>
      </w:r>
      <w:r w:rsidRPr="00FD61AA">
        <w:rPr>
          <w:rFonts w:hint="eastAsia"/>
        </w:rPr>
        <w:t>1.</w:t>
      </w:r>
      <w:r w:rsidRPr="00FD61AA">
        <w:rPr>
          <w:rFonts w:hint="eastAsia"/>
        </w:rPr>
        <w:t>介绍参评专利目前已应用的领域和范围；</w:t>
      </w:r>
      <w:r w:rsidRPr="00FD61AA">
        <w:rPr>
          <w:rFonts w:hint="eastAsia"/>
        </w:rPr>
        <w:t>2.</w:t>
      </w:r>
      <w:r w:rsidRPr="00FD61AA">
        <w:rPr>
          <w:rFonts w:hint="eastAsia"/>
        </w:rPr>
        <w:t>说明该专利技术还可以应用的其他领域和范围。需提供实施许可合同、用户使用报告、被许可单位应用情况等证明材料。</w:t>
      </w:r>
    </w:p>
    <w:p w:rsidR="00646DB4" w:rsidRPr="00FD61AA" w:rsidRDefault="00646DB4" w:rsidP="00646DB4">
      <w:pPr>
        <w:ind w:firstLine="560"/>
        <w:rPr>
          <w:b/>
        </w:rPr>
      </w:pPr>
      <w:r w:rsidRPr="00FD61AA">
        <w:rPr>
          <w:rFonts w:hint="eastAsia"/>
          <w:b/>
        </w:rPr>
        <w:t>五、经济效益情况</w:t>
      </w:r>
    </w:p>
    <w:p w:rsidR="00646DB4" w:rsidRPr="00FD61AA" w:rsidRDefault="00646DB4" w:rsidP="00646DB4">
      <w:pPr>
        <w:ind w:firstLine="560"/>
      </w:pPr>
      <w:r w:rsidRPr="00FD61AA">
        <w:rPr>
          <w:rFonts w:hint="eastAsia"/>
        </w:rPr>
        <w:t>经济效益方面的数据必须以实施单位财务部门核准的数额为基本依据；社会效益指已实际收到的效益。填写内容必须可靠，一经发现虚报即取消资格。</w:t>
      </w:r>
    </w:p>
    <w:p w:rsidR="00646DB4" w:rsidRPr="00C40C00" w:rsidRDefault="00C40C00" w:rsidP="00646DB4">
      <w:pPr>
        <w:ind w:firstLine="560"/>
        <w:rPr>
          <w:b/>
        </w:rPr>
      </w:pPr>
      <w:r w:rsidRPr="00C40C00">
        <w:rPr>
          <w:rFonts w:hint="eastAsia"/>
          <w:b/>
        </w:rPr>
        <w:t>（一）</w:t>
      </w:r>
      <w:r w:rsidR="00646DB4" w:rsidRPr="00C40C00">
        <w:rPr>
          <w:rFonts w:hint="eastAsia"/>
          <w:b/>
        </w:rPr>
        <w:t>自行实施情况</w:t>
      </w:r>
    </w:p>
    <w:p w:rsidR="00646DB4" w:rsidRPr="00FD61AA" w:rsidRDefault="00646DB4" w:rsidP="00646DB4">
      <w:pPr>
        <w:ind w:firstLine="560"/>
      </w:pPr>
      <w:r w:rsidRPr="00FD61AA">
        <w:rPr>
          <w:rFonts w:hint="eastAsia"/>
        </w:rPr>
        <w:t>本栏目填写参评专利权人自行实施产生的经济效益，经济效益表中：</w:t>
      </w:r>
    </w:p>
    <w:p w:rsidR="00646DB4" w:rsidRPr="00FD61AA" w:rsidRDefault="00646DB4" w:rsidP="00646DB4">
      <w:pPr>
        <w:ind w:firstLine="560"/>
      </w:pPr>
      <w:r w:rsidRPr="00FD61AA">
        <w:rPr>
          <w:rFonts w:hint="eastAsia"/>
        </w:rPr>
        <w:t>“新增销售额”是采用该专利新增加的销售额，以实际出厂价格计算。</w:t>
      </w:r>
    </w:p>
    <w:p w:rsidR="00646DB4" w:rsidRPr="00FD61AA" w:rsidRDefault="00646DB4" w:rsidP="00646DB4">
      <w:pPr>
        <w:ind w:firstLine="544"/>
        <w:rPr>
          <w:spacing w:val="-4"/>
        </w:rPr>
      </w:pPr>
      <w:r w:rsidRPr="00FD61AA">
        <w:rPr>
          <w:rFonts w:hint="eastAsia"/>
          <w:spacing w:val="-4"/>
        </w:rPr>
        <w:t>“新增利润”指实施该项专利新增加的净利润。</w:t>
      </w:r>
    </w:p>
    <w:p w:rsidR="00646DB4" w:rsidRPr="00FD61AA" w:rsidRDefault="00646DB4" w:rsidP="00646DB4">
      <w:pPr>
        <w:ind w:firstLine="544"/>
        <w:rPr>
          <w:spacing w:val="-4"/>
        </w:rPr>
      </w:pPr>
      <w:r w:rsidRPr="00FD61AA">
        <w:rPr>
          <w:rFonts w:hint="eastAsia"/>
          <w:spacing w:val="-4"/>
        </w:rPr>
        <w:t>“新增税收”指实施该项专利新增加的各类税收。</w:t>
      </w:r>
    </w:p>
    <w:p w:rsidR="00646DB4" w:rsidRPr="00FD61AA" w:rsidRDefault="00646DB4" w:rsidP="00646DB4">
      <w:pPr>
        <w:ind w:firstLine="560"/>
      </w:pPr>
      <w:r w:rsidRPr="00FD61AA">
        <w:rPr>
          <w:rFonts w:hint="eastAsia"/>
        </w:rPr>
        <w:t>“新增出口额”指实施该项专利新增加的创汇额，其所增利润按国家汇率折合人民币计入新增利润栏目中。</w:t>
      </w:r>
    </w:p>
    <w:p w:rsidR="00646DB4" w:rsidRPr="00C40C00" w:rsidRDefault="00C40C00" w:rsidP="00646DB4">
      <w:pPr>
        <w:ind w:firstLine="560"/>
        <w:rPr>
          <w:b/>
        </w:rPr>
      </w:pPr>
      <w:r w:rsidRPr="00C40C00">
        <w:rPr>
          <w:rFonts w:hint="eastAsia"/>
          <w:b/>
        </w:rPr>
        <w:t>（二）</w:t>
      </w:r>
      <w:r w:rsidR="00646DB4" w:rsidRPr="00C40C00">
        <w:rPr>
          <w:rFonts w:hint="eastAsia"/>
          <w:b/>
        </w:rPr>
        <w:t>专利</w:t>
      </w:r>
      <w:r w:rsidR="00230592" w:rsidRPr="00C40C00">
        <w:rPr>
          <w:rFonts w:hint="eastAsia"/>
          <w:b/>
        </w:rPr>
        <w:t>实施取得的经济效益</w:t>
      </w:r>
      <w:r w:rsidR="00646DB4" w:rsidRPr="00C40C00">
        <w:rPr>
          <w:rFonts w:hint="eastAsia"/>
          <w:b/>
        </w:rPr>
        <w:t>情况</w:t>
      </w:r>
    </w:p>
    <w:p w:rsidR="00646DB4" w:rsidRPr="00FD61AA" w:rsidRDefault="00646DB4" w:rsidP="00646DB4">
      <w:pPr>
        <w:ind w:firstLine="560"/>
      </w:pPr>
      <w:r w:rsidRPr="00FD61AA">
        <w:rPr>
          <w:rFonts w:hint="eastAsia"/>
        </w:rPr>
        <w:t>专利许可是指允许第三方使用参评专利。本栏目填写专利实施许可后专利权人产生的经济效益。应提供专利许可协议或合同。</w:t>
      </w:r>
    </w:p>
    <w:p w:rsidR="00C40C00" w:rsidRPr="0068667E" w:rsidRDefault="00C40C00" w:rsidP="00C40C00">
      <w:pPr>
        <w:ind w:firstLine="560"/>
        <w:rPr>
          <w:b/>
        </w:rPr>
      </w:pPr>
      <w:r>
        <w:rPr>
          <w:rFonts w:hint="eastAsia"/>
          <w:b/>
        </w:rPr>
        <w:t>六</w:t>
      </w:r>
      <w:r w:rsidRPr="0068667E">
        <w:rPr>
          <w:rFonts w:hint="eastAsia"/>
          <w:b/>
        </w:rPr>
        <w:t>、专利权折价投资情况</w:t>
      </w:r>
    </w:p>
    <w:p w:rsidR="00C40C00" w:rsidRPr="00FD61AA" w:rsidRDefault="00C40C00" w:rsidP="00C40C00">
      <w:pPr>
        <w:ind w:firstLine="560"/>
      </w:pPr>
      <w:r w:rsidRPr="00FD61AA">
        <w:rPr>
          <w:rFonts w:hint="eastAsia"/>
        </w:rPr>
        <w:t>专利</w:t>
      </w:r>
      <w:r w:rsidRPr="00FD61AA">
        <w:t>出资是指</w:t>
      </w:r>
      <w:r w:rsidRPr="00FD61AA">
        <w:rPr>
          <w:rFonts w:hint="eastAsia"/>
        </w:rPr>
        <w:t>专利</w:t>
      </w:r>
      <w:r w:rsidRPr="00FD61AA">
        <w:t>权人将能够依法转让的</w:t>
      </w:r>
      <w:r w:rsidRPr="00FD61AA">
        <w:rPr>
          <w:rFonts w:hint="eastAsia"/>
        </w:rPr>
        <w:t>专利</w:t>
      </w:r>
      <w:r w:rsidRPr="00FD61AA">
        <w:t>专有权或者使用权作价，投入标的公司以获得</w:t>
      </w:r>
      <w:hyperlink r:id="rId7" w:tgtFrame="_blank" w:history="1">
        <w:r w:rsidRPr="00FD61AA">
          <w:t>股东资格</w:t>
        </w:r>
      </w:hyperlink>
      <w:r w:rsidRPr="00FD61AA">
        <w:t>的一种</w:t>
      </w:r>
      <w:hyperlink r:id="rId8" w:tgtFrame="_blank" w:history="1">
        <w:r w:rsidRPr="00FD61AA">
          <w:t>出资方式</w:t>
        </w:r>
      </w:hyperlink>
      <w:r w:rsidRPr="00FD61AA">
        <w:t>。</w:t>
      </w:r>
      <w:r w:rsidRPr="00FD61AA">
        <w:rPr>
          <w:rFonts w:hint="eastAsia"/>
        </w:rPr>
        <w:t>本栏目填写参评专利</w:t>
      </w:r>
      <w:r w:rsidRPr="00FD61AA">
        <w:t>出资</w:t>
      </w:r>
      <w:r w:rsidRPr="00FD61AA">
        <w:rPr>
          <w:rFonts w:hint="eastAsia"/>
        </w:rPr>
        <w:t>金额和单位，应提供专利出资协议或合同。</w:t>
      </w:r>
    </w:p>
    <w:p w:rsidR="00C40C00" w:rsidRPr="0068667E" w:rsidRDefault="00C40C00" w:rsidP="00C40C00">
      <w:pPr>
        <w:ind w:firstLine="560"/>
        <w:rPr>
          <w:b/>
        </w:rPr>
      </w:pPr>
      <w:r>
        <w:rPr>
          <w:rFonts w:hint="eastAsia"/>
          <w:b/>
        </w:rPr>
        <w:t>七</w:t>
      </w:r>
      <w:r w:rsidRPr="0068667E">
        <w:rPr>
          <w:rFonts w:hint="eastAsia"/>
          <w:b/>
        </w:rPr>
        <w:t>、专利权融资情况</w:t>
      </w:r>
    </w:p>
    <w:p w:rsidR="00C40C00" w:rsidRPr="00FD61AA" w:rsidRDefault="00C40C00" w:rsidP="00C40C00">
      <w:pPr>
        <w:ind w:firstLine="560"/>
      </w:pPr>
      <w:r w:rsidRPr="00FD61AA">
        <w:rPr>
          <w:rFonts w:hint="eastAsia"/>
        </w:rPr>
        <w:t>专利融资包括专利质押贷款、专利引资、技术入股、专利融资租赁等。本栏目填写专利融资金额和单位，应提供专利融资协议或合同。</w:t>
      </w:r>
    </w:p>
    <w:p w:rsidR="00C40C00" w:rsidRPr="00FD61AA" w:rsidRDefault="00C40C00" w:rsidP="00C40C00">
      <w:pPr>
        <w:ind w:firstLine="560"/>
      </w:pPr>
      <w:r w:rsidRPr="00FD61AA">
        <w:rPr>
          <w:rFonts w:hint="eastAsia"/>
        </w:rPr>
        <w:t>效益数据的来源、计算方法、公式请另附材料说明。若有间接或潜在的经济效益，也可说明，供评审时参考。</w:t>
      </w:r>
    </w:p>
    <w:p w:rsidR="00C40C00" w:rsidRPr="00FD61AA" w:rsidRDefault="00C40C00" w:rsidP="00C40C00">
      <w:pPr>
        <w:ind w:firstLine="560"/>
      </w:pPr>
      <w:r w:rsidRPr="00FD61AA">
        <w:rPr>
          <w:rFonts w:hint="eastAsia"/>
          <w:spacing w:val="-4"/>
        </w:rPr>
        <w:t>经济效益的统计截止日均为申报年度上一个年度底</w:t>
      </w:r>
      <w:r w:rsidRPr="00FD61AA">
        <w:rPr>
          <w:rFonts w:hint="eastAsia"/>
        </w:rPr>
        <w:t>。</w:t>
      </w:r>
    </w:p>
    <w:p w:rsidR="0068667E" w:rsidRPr="00FD61AA" w:rsidRDefault="00C40C00" w:rsidP="0068667E">
      <w:pPr>
        <w:ind w:firstLine="560"/>
        <w:rPr>
          <w:b/>
        </w:rPr>
      </w:pPr>
      <w:r>
        <w:rPr>
          <w:rFonts w:hint="eastAsia"/>
          <w:b/>
        </w:rPr>
        <w:lastRenderedPageBreak/>
        <w:t>八</w:t>
      </w:r>
      <w:r w:rsidR="0068667E" w:rsidRPr="00FD61AA">
        <w:rPr>
          <w:rFonts w:hint="eastAsia"/>
          <w:b/>
        </w:rPr>
        <w:t>、社会效益</w:t>
      </w:r>
    </w:p>
    <w:p w:rsidR="0068667E" w:rsidRPr="00FD61AA" w:rsidRDefault="0068667E" w:rsidP="0068667E">
      <w:pPr>
        <w:ind w:firstLine="560"/>
      </w:pPr>
      <w:r w:rsidRPr="00FD61AA">
        <w:rPr>
          <w:rFonts w:hint="eastAsia"/>
          <w:b/>
        </w:rPr>
        <w:t>（一）社会效益状况：</w:t>
      </w:r>
      <w:r w:rsidRPr="00FD61AA">
        <w:rPr>
          <w:rFonts w:hint="eastAsia"/>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68667E" w:rsidRPr="00FD61AA" w:rsidRDefault="0068667E" w:rsidP="0068667E">
      <w:pPr>
        <w:ind w:firstLine="560"/>
      </w:pPr>
      <w:r w:rsidRPr="00FD61AA">
        <w:rPr>
          <w:rFonts w:hint="eastAsia"/>
          <w:b/>
        </w:rPr>
        <w:t>（二）政策适应性：</w:t>
      </w:r>
      <w:r w:rsidRPr="00FD61AA">
        <w:rPr>
          <w:rFonts w:hint="eastAsia"/>
        </w:rPr>
        <w:t>详细说明参评项目属于国家政策明确鼓励、支持的，还是限制、禁止类别，或无明确导向，并具体说明原因。</w:t>
      </w:r>
    </w:p>
    <w:p w:rsidR="00646DB4" w:rsidRPr="00FD61AA" w:rsidRDefault="0068667E" w:rsidP="00646DB4">
      <w:pPr>
        <w:ind w:firstLine="560"/>
        <w:rPr>
          <w:b/>
        </w:rPr>
      </w:pPr>
      <w:r>
        <w:rPr>
          <w:rFonts w:hint="eastAsia"/>
          <w:b/>
        </w:rPr>
        <w:t>九</w:t>
      </w:r>
      <w:r w:rsidR="00646DB4" w:rsidRPr="00FD61AA">
        <w:rPr>
          <w:rFonts w:hint="eastAsia"/>
          <w:b/>
        </w:rPr>
        <w:t>、专利应用及保护措施</w:t>
      </w:r>
    </w:p>
    <w:p w:rsidR="00646DB4" w:rsidRPr="00FD61AA" w:rsidRDefault="00646DB4" w:rsidP="00646DB4">
      <w:pPr>
        <w:ind w:firstLine="560"/>
      </w:pPr>
      <w:r w:rsidRPr="00FD61AA">
        <w:rPr>
          <w:rFonts w:hint="eastAsia"/>
          <w:b/>
        </w:rPr>
        <w:t>（一）专利应用：</w:t>
      </w:r>
      <w:r w:rsidRPr="00FD61AA">
        <w:rPr>
          <w:rFonts w:hint="eastAsia"/>
        </w:rPr>
        <w:t>说明专利权人为促进专利价值实现，在加快专利的有效实施、与企业研发和营销的有机相结合、提升市场竞争力等方面所采取的运用措施及成效，包括但不仅限于自行实施（生产）、许可、出资、融资等情况，并应提供相应的证明材料。</w:t>
      </w:r>
    </w:p>
    <w:p w:rsidR="00646DB4" w:rsidRPr="00FD61AA" w:rsidRDefault="00646DB4" w:rsidP="00646DB4">
      <w:pPr>
        <w:ind w:firstLine="560"/>
        <w:rPr>
          <w:bCs/>
        </w:rPr>
      </w:pPr>
      <w:r w:rsidRPr="00FD61AA">
        <w:rPr>
          <w:rFonts w:hint="eastAsia"/>
          <w:b/>
        </w:rPr>
        <w:t>（二）专利保护：</w:t>
      </w:r>
      <w:r w:rsidRPr="00FD61AA">
        <w:rPr>
          <w:rFonts w:hint="eastAsia"/>
        </w:rPr>
        <w:t>说明专利权人为获得市场竞争优势，在专利保护方面所采取的措施及成效，包括但不仅限于：</w:t>
      </w:r>
      <w:r w:rsidRPr="00FD61AA">
        <w:rPr>
          <w:rFonts w:hint="eastAsia"/>
          <w:bCs/>
        </w:rPr>
        <w:t>专利维权、国际申请、系列专利申请等情况，并</w:t>
      </w:r>
      <w:r w:rsidRPr="00FD61AA">
        <w:rPr>
          <w:rFonts w:hint="eastAsia"/>
        </w:rPr>
        <w:t>应提供相应的证明材料。</w:t>
      </w:r>
    </w:p>
    <w:p w:rsidR="00646DB4" w:rsidRPr="00FD61AA" w:rsidRDefault="00646DB4" w:rsidP="00646DB4">
      <w:pPr>
        <w:ind w:firstLine="560"/>
      </w:pPr>
      <w:r w:rsidRPr="00FD61AA">
        <w:rPr>
          <w:rFonts w:hint="eastAsia"/>
          <w:b/>
        </w:rPr>
        <w:t>（三）制度建设及条件保障和执行情况：</w:t>
      </w:r>
      <w:r w:rsidRPr="00FD61AA">
        <w:rPr>
          <w:rFonts w:hint="eastAsia"/>
        </w:rPr>
        <w:t>详细说明专利权人在与专利运用及保护有关的制度建设情况，条件保障措施和执行情况，以及知识产权标准化建设情况等，并应提供相应的证明材料。</w:t>
      </w:r>
    </w:p>
    <w:p w:rsidR="00646DB4" w:rsidRPr="00FD61AA" w:rsidRDefault="0068667E" w:rsidP="00646DB4">
      <w:pPr>
        <w:ind w:firstLine="560"/>
        <w:rPr>
          <w:b/>
        </w:rPr>
      </w:pPr>
      <w:r>
        <w:rPr>
          <w:rFonts w:hint="eastAsia"/>
          <w:b/>
        </w:rPr>
        <w:t>十</w:t>
      </w:r>
      <w:r w:rsidR="00646DB4" w:rsidRPr="00FD61AA">
        <w:rPr>
          <w:rFonts w:hint="eastAsia"/>
          <w:b/>
        </w:rPr>
        <w:t>、推广前景</w:t>
      </w:r>
    </w:p>
    <w:p w:rsidR="00646DB4" w:rsidRPr="00FD61AA" w:rsidRDefault="00646DB4" w:rsidP="00646DB4">
      <w:pPr>
        <w:ind w:firstLine="544"/>
      </w:pPr>
      <w:r w:rsidRPr="00FD61AA">
        <w:rPr>
          <w:rFonts w:hint="eastAsia"/>
          <w:b/>
        </w:rPr>
        <w:t>推广前景：</w:t>
      </w:r>
      <w:r w:rsidRPr="00FD61AA">
        <w:rPr>
          <w:rFonts w:hint="eastAsia"/>
        </w:rPr>
        <w:t>详细说明参评项目推广应用前景</w:t>
      </w:r>
    </w:p>
    <w:p w:rsidR="00D24E2B" w:rsidRPr="00FD61AA" w:rsidRDefault="0068667E" w:rsidP="00D24E2B">
      <w:pPr>
        <w:ind w:firstLine="560"/>
        <w:rPr>
          <w:b/>
        </w:rPr>
      </w:pPr>
      <w:r>
        <w:rPr>
          <w:rFonts w:hint="eastAsia"/>
          <w:b/>
        </w:rPr>
        <w:t>十一</w:t>
      </w:r>
      <w:r w:rsidR="00D24E2B" w:rsidRPr="00FD61AA">
        <w:rPr>
          <w:rFonts w:hint="eastAsia"/>
          <w:b/>
        </w:rPr>
        <w:t>、获奖情况</w:t>
      </w:r>
    </w:p>
    <w:p w:rsidR="00D24E2B" w:rsidRPr="00FD61AA" w:rsidRDefault="00D24E2B" w:rsidP="00D24E2B">
      <w:pPr>
        <w:ind w:firstLine="560"/>
      </w:pPr>
      <w:r w:rsidRPr="00FD61AA">
        <w:rPr>
          <w:rFonts w:hint="eastAsia"/>
        </w:rPr>
        <w:t>1</w:t>
      </w:r>
      <w:r w:rsidRPr="00FD61AA">
        <w:rPr>
          <w:rFonts w:hint="eastAsia"/>
        </w:rPr>
        <w:t>、简要列出参评专利何时何地获何种等级的奖励及其颁奖单位等情况，并提供获奖证书。</w:t>
      </w:r>
    </w:p>
    <w:p w:rsidR="00D24E2B" w:rsidRPr="00FD61AA" w:rsidRDefault="00D24E2B" w:rsidP="00D24E2B">
      <w:pPr>
        <w:ind w:firstLine="560"/>
      </w:pPr>
      <w:r w:rsidRPr="00FD61AA">
        <w:rPr>
          <w:rFonts w:hint="eastAsia"/>
        </w:rPr>
        <w:t>2</w:t>
      </w:r>
      <w:r w:rsidRPr="00FD61AA">
        <w:rPr>
          <w:rFonts w:hint="eastAsia"/>
        </w:rPr>
        <w:t>、简要列出以参评专利为核心的技术成果获奖情况，并提供获奖证书。</w:t>
      </w:r>
    </w:p>
    <w:p w:rsidR="00F57F6E" w:rsidRPr="00FD61AA" w:rsidRDefault="00F57F6E" w:rsidP="00F57F6E">
      <w:pPr>
        <w:ind w:firstLine="560"/>
        <w:rPr>
          <w:b/>
        </w:rPr>
      </w:pPr>
      <w:r w:rsidRPr="00FD61AA">
        <w:rPr>
          <w:rFonts w:hint="eastAsia"/>
          <w:b/>
        </w:rPr>
        <w:t>十</w:t>
      </w:r>
      <w:r w:rsidR="0068667E">
        <w:rPr>
          <w:rFonts w:hint="eastAsia"/>
          <w:b/>
        </w:rPr>
        <w:t>二</w:t>
      </w:r>
      <w:r w:rsidRPr="00FD61AA">
        <w:rPr>
          <w:rFonts w:hint="eastAsia"/>
          <w:b/>
        </w:rPr>
        <w:t>、共有专利权人声明</w:t>
      </w:r>
    </w:p>
    <w:p w:rsidR="00F57F6E" w:rsidRPr="00FD61AA" w:rsidRDefault="00F57F6E" w:rsidP="00F57F6E">
      <w:pPr>
        <w:ind w:firstLine="560"/>
      </w:pPr>
      <w:r w:rsidRPr="00FD61AA">
        <w:rPr>
          <w:rFonts w:hint="eastAsia"/>
        </w:rPr>
        <w:t>所有专利权人必须协商一致同意申报，对申报材料真实性负责，并都应签字、盖章。“共有专利权人声明”。</w:t>
      </w:r>
    </w:p>
    <w:p w:rsidR="00F57F6E" w:rsidRPr="00FD61AA" w:rsidRDefault="00F57F6E" w:rsidP="00F57F6E">
      <w:pPr>
        <w:ind w:firstLine="560"/>
        <w:rPr>
          <w:b/>
        </w:rPr>
      </w:pPr>
      <w:r w:rsidRPr="00FD61AA">
        <w:rPr>
          <w:rFonts w:hint="eastAsia"/>
          <w:b/>
        </w:rPr>
        <w:t>十</w:t>
      </w:r>
      <w:r w:rsidR="0068667E">
        <w:rPr>
          <w:rFonts w:hint="eastAsia"/>
          <w:b/>
        </w:rPr>
        <w:t>三</w:t>
      </w:r>
      <w:r w:rsidRPr="00FD61AA">
        <w:rPr>
          <w:rFonts w:hint="eastAsia"/>
          <w:b/>
        </w:rPr>
        <w:t>、被许可单位应用情况表</w:t>
      </w:r>
    </w:p>
    <w:p w:rsidR="00F57F6E" w:rsidRPr="00FD61AA" w:rsidRDefault="00F57F6E" w:rsidP="00F57F6E">
      <w:pPr>
        <w:ind w:firstLine="560"/>
      </w:pPr>
      <w:r w:rsidRPr="00FD61AA">
        <w:rPr>
          <w:rFonts w:hint="eastAsia"/>
        </w:rPr>
        <w:t>被许可单位应用情况表应由“申报表第四项”中所列实施单位分别填写。“被许可单位应用情况表”模板见附件</w:t>
      </w:r>
      <w:r w:rsidRPr="00FD61AA">
        <w:rPr>
          <w:rFonts w:hint="eastAsia"/>
        </w:rPr>
        <w:t>2</w:t>
      </w:r>
      <w:r w:rsidRPr="00FD61AA">
        <w:rPr>
          <w:rFonts w:hint="eastAsia"/>
        </w:rPr>
        <w:t>。</w:t>
      </w:r>
    </w:p>
    <w:p w:rsidR="00D24E2B" w:rsidRPr="00FD61AA" w:rsidRDefault="00F57F6E" w:rsidP="00D24E2B">
      <w:pPr>
        <w:ind w:firstLine="560"/>
        <w:rPr>
          <w:b/>
        </w:rPr>
      </w:pPr>
      <w:r w:rsidRPr="00FD61AA">
        <w:rPr>
          <w:rFonts w:hint="eastAsia"/>
          <w:b/>
        </w:rPr>
        <w:t>十</w:t>
      </w:r>
      <w:r w:rsidR="0068667E">
        <w:rPr>
          <w:rFonts w:hint="eastAsia"/>
          <w:b/>
        </w:rPr>
        <w:t>四</w:t>
      </w:r>
      <w:r w:rsidRPr="00FD61AA">
        <w:rPr>
          <w:rFonts w:hint="eastAsia"/>
          <w:b/>
        </w:rPr>
        <w:t>、</w:t>
      </w:r>
      <w:r w:rsidR="00D24E2B" w:rsidRPr="00FD61AA">
        <w:rPr>
          <w:rFonts w:hint="eastAsia"/>
          <w:b/>
        </w:rPr>
        <w:t>申报和推荐单位意见表</w:t>
      </w:r>
    </w:p>
    <w:p w:rsidR="00D24E2B" w:rsidRPr="00FD61AA" w:rsidRDefault="00D24E2B" w:rsidP="00D24E2B">
      <w:pPr>
        <w:ind w:firstLine="560"/>
      </w:pPr>
      <w:r w:rsidRPr="00FD61AA">
        <w:rPr>
          <w:rFonts w:hint="eastAsia"/>
        </w:rPr>
        <w:t>无推荐时“推荐单位意见”不用填写。</w:t>
      </w:r>
    </w:p>
    <w:p w:rsidR="00F57F6E" w:rsidRPr="00D16CAB" w:rsidRDefault="00F57F6E" w:rsidP="00F57F6E">
      <w:pPr>
        <w:ind w:firstLine="560"/>
        <w:rPr>
          <w:b/>
        </w:rPr>
      </w:pPr>
      <w:r w:rsidRPr="00D16CAB">
        <w:rPr>
          <w:rFonts w:hint="eastAsia"/>
          <w:b/>
        </w:rPr>
        <w:t>十</w:t>
      </w:r>
      <w:r w:rsidR="0068667E" w:rsidRPr="00D16CAB">
        <w:rPr>
          <w:rFonts w:hint="eastAsia"/>
          <w:b/>
        </w:rPr>
        <w:t>五</w:t>
      </w:r>
      <w:r w:rsidRPr="00D16CAB">
        <w:rPr>
          <w:rFonts w:hint="eastAsia"/>
          <w:b/>
        </w:rPr>
        <w:t>、附件及证明材料</w:t>
      </w:r>
    </w:p>
    <w:p w:rsidR="00D24E2B" w:rsidRPr="00FD61AA" w:rsidRDefault="00D24E2B" w:rsidP="00D24E2B">
      <w:pPr>
        <w:ind w:firstLine="560"/>
      </w:pPr>
      <w:r w:rsidRPr="00FD61AA">
        <w:rPr>
          <w:rFonts w:hint="eastAsia"/>
        </w:rPr>
        <w:t>主要</w:t>
      </w:r>
      <w:r w:rsidR="00072CD9" w:rsidRPr="00FD61AA">
        <w:rPr>
          <w:rFonts w:hint="eastAsia"/>
        </w:rPr>
        <w:t>附件</w:t>
      </w:r>
      <w:r w:rsidRPr="00FD61AA">
        <w:rPr>
          <w:rFonts w:hint="eastAsia"/>
        </w:rPr>
        <w:t>有：企业营业执照（事业单位为组织机构代码证）、参评专利证书、摘要、权利要求书及说明、参评专利登记簿副本、经济效益证明、应用证明、用户使用报告、国内相关专利证书、其他国家授权专利证书、第三方评价（如科学技术成果鉴定证书、获奖证书、产品认证证书、管理体系认证证书等）等。部分主要</w:t>
      </w:r>
      <w:r w:rsidR="00072CD9" w:rsidRPr="00FD61AA">
        <w:rPr>
          <w:rFonts w:hint="eastAsia"/>
        </w:rPr>
        <w:t>附件</w:t>
      </w:r>
      <w:r w:rsidRPr="00FD61AA">
        <w:rPr>
          <w:rFonts w:hint="eastAsia"/>
        </w:rPr>
        <w:t>说明如下：</w:t>
      </w:r>
    </w:p>
    <w:p w:rsidR="00D24E2B" w:rsidRPr="00FD61AA" w:rsidRDefault="00F57F6E" w:rsidP="00D24E2B">
      <w:pPr>
        <w:ind w:firstLine="560"/>
        <w:rPr>
          <w:b/>
        </w:rPr>
      </w:pPr>
      <w:r w:rsidRPr="00FD61AA">
        <w:rPr>
          <w:rFonts w:hint="eastAsia"/>
          <w:b/>
        </w:rPr>
        <w:t>1</w:t>
      </w:r>
      <w:r w:rsidR="00D24E2B" w:rsidRPr="00FD61AA">
        <w:rPr>
          <w:rFonts w:hint="eastAsia"/>
          <w:b/>
        </w:rPr>
        <w:t>、经济效益证明</w:t>
      </w:r>
    </w:p>
    <w:p w:rsidR="00D24E2B" w:rsidRPr="00FD61AA" w:rsidRDefault="00D24E2B" w:rsidP="00D24E2B">
      <w:pPr>
        <w:ind w:firstLine="560"/>
      </w:pPr>
      <w:r w:rsidRPr="00FD61AA">
        <w:rPr>
          <w:rFonts w:hint="eastAsia"/>
        </w:rPr>
        <w:t>经济效益证明是指专利权人产生的经济效益，包括自行实施、专利许可所得，计算时间以行业专利奖申报书中所规定的时间，开具证明的时间应在填写申报书日期之前。应加盖单位财务部门印章。</w:t>
      </w:r>
    </w:p>
    <w:p w:rsidR="00D24E2B" w:rsidRPr="00FD61AA" w:rsidRDefault="00D24E2B" w:rsidP="00D24E2B">
      <w:pPr>
        <w:ind w:firstLine="560"/>
      </w:pPr>
      <w:r w:rsidRPr="00FD61AA">
        <w:rPr>
          <w:rFonts w:hint="eastAsia"/>
        </w:rPr>
        <w:t>经济效益证明应说明计算依据、计算方法，可附销售合同、销售发票、财务审计报告等客观材料作为佐证。</w:t>
      </w:r>
    </w:p>
    <w:p w:rsidR="00D24E2B" w:rsidRPr="00FD61AA" w:rsidRDefault="00F57F6E" w:rsidP="00D24E2B">
      <w:pPr>
        <w:ind w:firstLine="560"/>
        <w:rPr>
          <w:b/>
        </w:rPr>
      </w:pPr>
      <w:r w:rsidRPr="00FD61AA">
        <w:rPr>
          <w:rFonts w:hint="eastAsia"/>
          <w:b/>
        </w:rPr>
        <w:t>2</w:t>
      </w:r>
      <w:r w:rsidR="00D24E2B" w:rsidRPr="00FD61AA">
        <w:rPr>
          <w:rFonts w:hint="eastAsia"/>
          <w:b/>
        </w:rPr>
        <w:t>、应用证明、用户使用报告</w:t>
      </w:r>
    </w:p>
    <w:p w:rsidR="00D24E2B" w:rsidRPr="00FD61AA" w:rsidRDefault="00D24E2B" w:rsidP="00D24E2B">
      <w:pPr>
        <w:ind w:firstLine="560"/>
      </w:pPr>
      <w:r w:rsidRPr="00FD61AA">
        <w:rPr>
          <w:rFonts w:hint="eastAsia"/>
        </w:rPr>
        <w:t>应用证明是指专利权人自行实施项目应用情况，应说明规模、应用范围、使用效果、</w:t>
      </w:r>
      <w:r w:rsidRPr="00FD61AA">
        <w:rPr>
          <w:rFonts w:hint="eastAsia"/>
        </w:rPr>
        <w:lastRenderedPageBreak/>
        <w:t>社会效益等。开具证明的时间应在填写申报书日期之前。应加盖单位印章。</w:t>
      </w:r>
    </w:p>
    <w:p w:rsidR="00D24E2B" w:rsidRPr="00FD61AA" w:rsidRDefault="00F57F6E" w:rsidP="00D24E2B">
      <w:pPr>
        <w:ind w:firstLine="560"/>
        <w:rPr>
          <w:b/>
        </w:rPr>
      </w:pPr>
      <w:r w:rsidRPr="00FD61AA">
        <w:rPr>
          <w:rFonts w:hint="eastAsia"/>
          <w:b/>
        </w:rPr>
        <w:t>3</w:t>
      </w:r>
      <w:r w:rsidR="00D24E2B" w:rsidRPr="00FD61AA">
        <w:rPr>
          <w:rFonts w:hint="eastAsia"/>
          <w:b/>
        </w:rPr>
        <w:t>、用户使用报告</w:t>
      </w:r>
    </w:p>
    <w:p w:rsidR="00D24E2B" w:rsidRPr="00FD61AA" w:rsidRDefault="00D24E2B" w:rsidP="00D24E2B">
      <w:pPr>
        <w:ind w:firstLine="560"/>
      </w:pPr>
      <w:r w:rsidRPr="00FD61AA">
        <w:rPr>
          <w:rFonts w:hint="eastAsia"/>
        </w:rPr>
        <w:t>用户使用报告是指专利权人自行实施项目生产的产品，或被许可单位实施项目生产的产品的用户使用情况。应说明规模、范围、使用效果、社会效益等。开具证明的时间应在填写申报书日期之前。应加盖单位印章。</w:t>
      </w:r>
    </w:p>
    <w:p w:rsidR="00D24E2B" w:rsidRPr="00FD61AA" w:rsidRDefault="00F57F6E" w:rsidP="00D24E2B">
      <w:pPr>
        <w:ind w:firstLine="560"/>
        <w:rPr>
          <w:b/>
        </w:rPr>
      </w:pPr>
      <w:r w:rsidRPr="00FD61AA">
        <w:rPr>
          <w:rFonts w:hint="eastAsia"/>
          <w:b/>
        </w:rPr>
        <w:t>4</w:t>
      </w:r>
      <w:r w:rsidR="00D24E2B" w:rsidRPr="00FD61AA">
        <w:rPr>
          <w:rFonts w:hint="eastAsia"/>
          <w:b/>
        </w:rPr>
        <w:t>、国内相关专利证书</w:t>
      </w:r>
    </w:p>
    <w:p w:rsidR="00D24E2B" w:rsidRPr="00FD61AA" w:rsidRDefault="00D24E2B" w:rsidP="00D24E2B">
      <w:pPr>
        <w:ind w:firstLine="560"/>
      </w:pPr>
      <w:r w:rsidRPr="00FD61AA">
        <w:rPr>
          <w:rFonts w:hint="eastAsia"/>
        </w:rPr>
        <w:t>国内相关专利证书是指专利权人获得的与参评专利相关的授权专利，其授权日期一般应在参评专利授权日期之后。</w:t>
      </w:r>
    </w:p>
    <w:p w:rsidR="00D24E2B" w:rsidRPr="00FD61AA" w:rsidRDefault="00F57F6E" w:rsidP="00D24E2B">
      <w:pPr>
        <w:ind w:firstLine="560"/>
        <w:rPr>
          <w:b/>
        </w:rPr>
      </w:pPr>
      <w:r w:rsidRPr="00FD61AA">
        <w:rPr>
          <w:rFonts w:hint="eastAsia"/>
          <w:b/>
        </w:rPr>
        <w:t>5</w:t>
      </w:r>
      <w:r w:rsidR="00D24E2B" w:rsidRPr="00FD61AA">
        <w:rPr>
          <w:rFonts w:hint="eastAsia"/>
          <w:b/>
        </w:rPr>
        <w:t>、其他国家授权专利证书</w:t>
      </w:r>
    </w:p>
    <w:p w:rsidR="00D24E2B" w:rsidRPr="00FD61AA" w:rsidRDefault="00D24E2B" w:rsidP="00D24E2B">
      <w:pPr>
        <w:ind w:firstLine="560"/>
      </w:pPr>
      <w:r w:rsidRPr="00FD61AA">
        <w:rPr>
          <w:rFonts w:hint="eastAsia"/>
        </w:rPr>
        <w:t>其他国家专利证书是指参评专利获得其他国家专利授权，其授权日期一般应在参评专利授权日期之后。</w:t>
      </w:r>
    </w:p>
    <w:p w:rsidR="00D24E2B" w:rsidRPr="00FD61AA" w:rsidRDefault="00F57F6E" w:rsidP="00D24E2B">
      <w:pPr>
        <w:ind w:firstLine="560"/>
        <w:rPr>
          <w:b/>
        </w:rPr>
      </w:pPr>
      <w:r w:rsidRPr="00FD61AA">
        <w:rPr>
          <w:rFonts w:hint="eastAsia"/>
          <w:b/>
        </w:rPr>
        <w:t>6</w:t>
      </w:r>
      <w:r w:rsidR="00D24E2B" w:rsidRPr="00FD61AA">
        <w:rPr>
          <w:rFonts w:hint="eastAsia"/>
          <w:b/>
        </w:rPr>
        <w:t>、科学技术成果鉴定证书</w:t>
      </w:r>
    </w:p>
    <w:p w:rsidR="00D24E2B" w:rsidRPr="00FD61AA" w:rsidRDefault="00D24E2B" w:rsidP="00D24E2B">
      <w:pPr>
        <w:ind w:firstLine="560"/>
      </w:pPr>
      <w:r w:rsidRPr="00FD61AA">
        <w:rPr>
          <w:rFonts w:hint="eastAsia"/>
        </w:rPr>
        <w:t>科学技术成果鉴定证书是指以参评专利为核心形成的技术，经全国性行业协会或省部级以上单位组织权威专家进行客观、公正的评价证明材料。鉴定日期一般应在参评专利受理通知书日期之后。</w:t>
      </w:r>
    </w:p>
    <w:p w:rsidR="00D24E2B" w:rsidRPr="00FD61AA" w:rsidRDefault="00F57F6E" w:rsidP="00D24E2B">
      <w:pPr>
        <w:ind w:firstLine="560"/>
        <w:rPr>
          <w:b/>
        </w:rPr>
      </w:pPr>
      <w:r w:rsidRPr="00FD61AA">
        <w:rPr>
          <w:rFonts w:hint="eastAsia"/>
          <w:b/>
        </w:rPr>
        <w:t>7</w:t>
      </w:r>
      <w:r w:rsidR="00D24E2B" w:rsidRPr="00FD61AA">
        <w:rPr>
          <w:rFonts w:hint="eastAsia"/>
          <w:b/>
        </w:rPr>
        <w:t>、专利产品和工程图片</w:t>
      </w:r>
    </w:p>
    <w:p w:rsidR="00D24E2B" w:rsidRPr="003F0804" w:rsidRDefault="00D24E2B" w:rsidP="00D24E2B">
      <w:pPr>
        <w:ind w:firstLine="560"/>
      </w:pPr>
      <w:r w:rsidRPr="00FD61AA">
        <w:rPr>
          <w:rFonts w:hint="eastAsia"/>
        </w:rPr>
        <w:t>提供的图片应能反映专利产品的总貌、关键部位，及应用现场。</w:t>
      </w:r>
    </w:p>
    <w:sectPr w:rsidR="00D24E2B" w:rsidRPr="003F0804" w:rsidSect="002615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C40" w:rsidRDefault="00BE7C40">
      <w:r>
        <w:separator/>
      </w:r>
    </w:p>
  </w:endnote>
  <w:endnote w:type="continuationSeparator" w:id="1">
    <w:p w:rsidR="00BE7C40" w:rsidRDefault="00BE7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C40" w:rsidRDefault="00BE7C40">
      <w:r>
        <w:separator/>
      </w:r>
    </w:p>
  </w:footnote>
  <w:footnote w:type="continuationSeparator" w:id="1">
    <w:p w:rsidR="00BE7C40" w:rsidRDefault="00BE7C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4C6"/>
    <w:rsid w:val="00014BBD"/>
    <w:rsid w:val="000204CE"/>
    <w:rsid w:val="0002119E"/>
    <w:rsid w:val="000673B6"/>
    <w:rsid w:val="00072CD9"/>
    <w:rsid w:val="000B0314"/>
    <w:rsid w:val="000B39A6"/>
    <w:rsid w:val="00110525"/>
    <w:rsid w:val="001277B3"/>
    <w:rsid w:val="00167CCC"/>
    <w:rsid w:val="00191ABD"/>
    <w:rsid w:val="001938FB"/>
    <w:rsid w:val="001B617C"/>
    <w:rsid w:val="001D261A"/>
    <w:rsid w:val="00201745"/>
    <w:rsid w:val="002264D7"/>
    <w:rsid w:val="00230592"/>
    <w:rsid w:val="00247CC4"/>
    <w:rsid w:val="002615E4"/>
    <w:rsid w:val="00275ED8"/>
    <w:rsid w:val="0027791D"/>
    <w:rsid w:val="00295D0D"/>
    <w:rsid w:val="002C158F"/>
    <w:rsid w:val="002C44F6"/>
    <w:rsid w:val="002D5858"/>
    <w:rsid w:val="002E3F72"/>
    <w:rsid w:val="00300297"/>
    <w:rsid w:val="00302FF5"/>
    <w:rsid w:val="00306CF7"/>
    <w:rsid w:val="003103E1"/>
    <w:rsid w:val="003460F6"/>
    <w:rsid w:val="0035149B"/>
    <w:rsid w:val="00353184"/>
    <w:rsid w:val="00377C81"/>
    <w:rsid w:val="00382455"/>
    <w:rsid w:val="00384C66"/>
    <w:rsid w:val="00386397"/>
    <w:rsid w:val="0039584E"/>
    <w:rsid w:val="003C187C"/>
    <w:rsid w:val="003D08E4"/>
    <w:rsid w:val="003E5420"/>
    <w:rsid w:val="003F0B78"/>
    <w:rsid w:val="004132BD"/>
    <w:rsid w:val="00442936"/>
    <w:rsid w:val="00445A10"/>
    <w:rsid w:val="00457520"/>
    <w:rsid w:val="004601FA"/>
    <w:rsid w:val="004708E2"/>
    <w:rsid w:val="00472DAD"/>
    <w:rsid w:val="00473E4E"/>
    <w:rsid w:val="00481B5A"/>
    <w:rsid w:val="00490257"/>
    <w:rsid w:val="004923A5"/>
    <w:rsid w:val="00497FD0"/>
    <w:rsid w:val="004A2D57"/>
    <w:rsid w:val="005116C8"/>
    <w:rsid w:val="005133D2"/>
    <w:rsid w:val="005906C1"/>
    <w:rsid w:val="005A64E2"/>
    <w:rsid w:val="005B50FC"/>
    <w:rsid w:val="005B56D1"/>
    <w:rsid w:val="005C3365"/>
    <w:rsid w:val="005E0486"/>
    <w:rsid w:val="006032A5"/>
    <w:rsid w:val="00621015"/>
    <w:rsid w:val="00623342"/>
    <w:rsid w:val="00642594"/>
    <w:rsid w:val="00643EB4"/>
    <w:rsid w:val="00646DB4"/>
    <w:rsid w:val="006620FC"/>
    <w:rsid w:val="006677C7"/>
    <w:rsid w:val="0067211B"/>
    <w:rsid w:val="0068667E"/>
    <w:rsid w:val="006867BD"/>
    <w:rsid w:val="00687528"/>
    <w:rsid w:val="00692E4F"/>
    <w:rsid w:val="0069445E"/>
    <w:rsid w:val="006966B9"/>
    <w:rsid w:val="006A2594"/>
    <w:rsid w:val="006B0181"/>
    <w:rsid w:val="006B05E8"/>
    <w:rsid w:val="006D744B"/>
    <w:rsid w:val="006E3756"/>
    <w:rsid w:val="00705A98"/>
    <w:rsid w:val="0073270F"/>
    <w:rsid w:val="00734DE4"/>
    <w:rsid w:val="007413E3"/>
    <w:rsid w:val="00781E7F"/>
    <w:rsid w:val="007C67CA"/>
    <w:rsid w:val="007D6769"/>
    <w:rsid w:val="007D6D8C"/>
    <w:rsid w:val="007E0C2F"/>
    <w:rsid w:val="007E1909"/>
    <w:rsid w:val="00845483"/>
    <w:rsid w:val="008645C2"/>
    <w:rsid w:val="00867B0C"/>
    <w:rsid w:val="008957EE"/>
    <w:rsid w:val="00895DAA"/>
    <w:rsid w:val="008B5E73"/>
    <w:rsid w:val="008C1A62"/>
    <w:rsid w:val="008D045E"/>
    <w:rsid w:val="008D6064"/>
    <w:rsid w:val="008D7EE7"/>
    <w:rsid w:val="00915CAB"/>
    <w:rsid w:val="00917CBA"/>
    <w:rsid w:val="0092114E"/>
    <w:rsid w:val="00956BCF"/>
    <w:rsid w:val="00956D2E"/>
    <w:rsid w:val="009628C0"/>
    <w:rsid w:val="009855BA"/>
    <w:rsid w:val="00991251"/>
    <w:rsid w:val="009D3297"/>
    <w:rsid w:val="009D627C"/>
    <w:rsid w:val="00A0638B"/>
    <w:rsid w:val="00A97528"/>
    <w:rsid w:val="00AA2B52"/>
    <w:rsid w:val="00AA7219"/>
    <w:rsid w:val="00AC5B64"/>
    <w:rsid w:val="00AC640D"/>
    <w:rsid w:val="00AE13C4"/>
    <w:rsid w:val="00B02792"/>
    <w:rsid w:val="00B04526"/>
    <w:rsid w:val="00B07735"/>
    <w:rsid w:val="00B14CDF"/>
    <w:rsid w:val="00B16565"/>
    <w:rsid w:val="00B40A6F"/>
    <w:rsid w:val="00B57889"/>
    <w:rsid w:val="00BA0D1A"/>
    <w:rsid w:val="00BC5A33"/>
    <w:rsid w:val="00BD3E15"/>
    <w:rsid w:val="00BE332C"/>
    <w:rsid w:val="00BE7C40"/>
    <w:rsid w:val="00C31967"/>
    <w:rsid w:val="00C40C00"/>
    <w:rsid w:val="00C46602"/>
    <w:rsid w:val="00C749C8"/>
    <w:rsid w:val="00C87A4F"/>
    <w:rsid w:val="00CC0A7E"/>
    <w:rsid w:val="00CE1321"/>
    <w:rsid w:val="00D1306E"/>
    <w:rsid w:val="00D16CAB"/>
    <w:rsid w:val="00D241E8"/>
    <w:rsid w:val="00D24E2B"/>
    <w:rsid w:val="00D41D8E"/>
    <w:rsid w:val="00D468DC"/>
    <w:rsid w:val="00D53983"/>
    <w:rsid w:val="00D921DE"/>
    <w:rsid w:val="00DA119B"/>
    <w:rsid w:val="00DA6600"/>
    <w:rsid w:val="00DB58EA"/>
    <w:rsid w:val="00DC0427"/>
    <w:rsid w:val="00DC049A"/>
    <w:rsid w:val="00DC4E3C"/>
    <w:rsid w:val="00DD6F94"/>
    <w:rsid w:val="00DF74C6"/>
    <w:rsid w:val="00E22338"/>
    <w:rsid w:val="00E3279F"/>
    <w:rsid w:val="00E4133A"/>
    <w:rsid w:val="00E60F5D"/>
    <w:rsid w:val="00E665C1"/>
    <w:rsid w:val="00E81B3E"/>
    <w:rsid w:val="00EA31D7"/>
    <w:rsid w:val="00ED0C92"/>
    <w:rsid w:val="00ED7538"/>
    <w:rsid w:val="00EE2513"/>
    <w:rsid w:val="00F00CB5"/>
    <w:rsid w:val="00F01A0F"/>
    <w:rsid w:val="00F02EDC"/>
    <w:rsid w:val="00F3107A"/>
    <w:rsid w:val="00F311AC"/>
    <w:rsid w:val="00F379FE"/>
    <w:rsid w:val="00F41E16"/>
    <w:rsid w:val="00F531A9"/>
    <w:rsid w:val="00F57F6E"/>
    <w:rsid w:val="00F71CDB"/>
    <w:rsid w:val="00F926B9"/>
    <w:rsid w:val="00F97785"/>
    <w:rsid w:val="00FD4962"/>
    <w:rsid w:val="00FD61AA"/>
    <w:rsid w:val="00FD7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5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rsid w:val="002615E4"/>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9628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628C0"/>
    <w:rPr>
      <w:kern w:val="2"/>
      <w:sz w:val="18"/>
      <w:szCs w:val="18"/>
    </w:rPr>
  </w:style>
  <w:style w:type="paragraph" w:styleId="a6">
    <w:name w:val="footer"/>
    <w:basedOn w:val="a"/>
    <w:link w:val="Char1"/>
    <w:rsid w:val="009628C0"/>
    <w:pPr>
      <w:tabs>
        <w:tab w:val="center" w:pos="4153"/>
        <w:tab w:val="right" w:pos="8306"/>
      </w:tabs>
      <w:snapToGrid w:val="0"/>
      <w:jc w:val="left"/>
    </w:pPr>
    <w:rPr>
      <w:sz w:val="18"/>
      <w:szCs w:val="18"/>
    </w:rPr>
  </w:style>
  <w:style w:type="character" w:customStyle="1" w:styleId="Char1">
    <w:name w:val="页脚 Char"/>
    <w:basedOn w:val="a0"/>
    <w:link w:val="a6"/>
    <w:rsid w:val="009628C0"/>
    <w:rPr>
      <w:kern w:val="2"/>
      <w:sz w:val="18"/>
      <w:szCs w:val="18"/>
    </w:rPr>
  </w:style>
  <w:style w:type="paragraph" w:styleId="a7">
    <w:name w:val="Title"/>
    <w:aliases w:val="一级标题"/>
    <w:basedOn w:val="a"/>
    <w:next w:val="a"/>
    <w:link w:val="Char2"/>
    <w:qFormat/>
    <w:rsid w:val="00490257"/>
    <w:pPr>
      <w:adjustRightInd w:val="0"/>
      <w:snapToGrid w:val="0"/>
      <w:spacing w:beforeLines="100" w:afterLines="100" w:line="360" w:lineRule="auto"/>
      <w:jc w:val="center"/>
      <w:outlineLvl w:val="0"/>
    </w:pPr>
    <w:rPr>
      <w:rFonts w:ascii="Cambria" w:eastAsia="黑体" w:hAnsi="Cambria"/>
      <w:b/>
      <w:bCs/>
      <w:sz w:val="44"/>
      <w:szCs w:val="32"/>
    </w:rPr>
  </w:style>
  <w:style w:type="character" w:customStyle="1" w:styleId="Char2">
    <w:name w:val="标题 Char"/>
    <w:aliases w:val="一级标题 Char"/>
    <w:basedOn w:val="a0"/>
    <w:link w:val="a7"/>
    <w:rsid w:val="00490257"/>
    <w:rPr>
      <w:rFonts w:ascii="Cambria" w:eastAsia="黑体" w:hAnsi="Cambria"/>
      <w:b/>
      <w:bCs/>
      <w:kern w:val="2"/>
      <w:sz w:val="44"/>
      <w:szCs w:val="32"/>
    </w:rPr>
  </w:style>
  <w:style w:type="paragraph" w:styleId="a8">
    <w:name w:val="Subtitle"/>
    <w:aliases w:val="二级标题"/>
    <w:basedOn w:val="a"/>
    <w:next w:val="a"/>
    <w:link w:val="Char3"/>
    <w:qFormat/>
    <w:rsid w:val="00F57F6E"/>
    <w:pPr>
      <w:adjustRightInd w:val="0"/>
      <w:snapToGrid w:val="0"/>
      <w:spacing w:beforeLines="50" w:afterLines="50" w:line="360" w:lineRule="auto"/>
      <w:jc w:val="left"/>
      <w:outlineLvl w:val="1"/>
    </w:pPr>
    <w:rPr>
      <w:rFonts w:ascii="Cambria" w:eastAsia="黑体" w:hAnsi="Cambria"/>
      <w:bCs/>
      <w:kern w:val="28"/>
      <w:sz w:val="30"/>
      <w:szCs w:val="32"/>
    </w:rPr>
  </w:style>
  <w:style w:type="character" w:customStyle="1" w:styleId="Char3">
    <w:name w:val="副标题 Char"/>
    <w:aliases w:val="二级标题 Char"/>
    <w:basedOn w:val="a0"/>
    <w:link w:val="a8"/>
    <w:rsid w:val="00F57F6E"/>
    <w:rPr>
      <w:rFonts w:ascii="Cambria" w:eastAsia="黑体" w:hAnsi="Cambria"/>
      <w:bCs/>
      <w:kern w:val="28"/>
      <w:sz w:val="30"/>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7%BA%E8%B5%84%E6%96%B9%E5%BC%8F/5055658" TargetMode="External"/><Relationship Id="rId3" Type="http://schemas.openxmlformats.org/officeDocument/2006/relationships/settings" Target="settings.xml"/><Relationship Id="rId7" Type="http://schemas.openxmlformats.org/officeDocument/2006/relationships/hyperlink" Target="https://baike.baidu.com/item/%E8%82%A1%E4%B8%9C%E8%B5%84%E6%A0%BC/86195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19</Pages>
  <Words>865</Words>
  <Characters>4933</Characters>
  <Application>Microsoft Office Word</Application>
  <DocSecurity>0</DocSecurity>
  <Lines>41</Lines>
  <Paragraphs>11</Paragraphs>
  <ScaleCrop>false</ScaleCrop>
  <Company>CHINA</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耿中泽</dc:creator>
  <cp:lastModifiedBy>Windows 用户</cp:lastModifiedBy>
  <cp:revision>48</cp:revision>
  <cp:lastPrinted>2020-12-31T09:12:00Z</cp:lastPrinted>
  <dcterms:created xsi:type="dcterms:W3CDTF">2018-01-29T07:01:00Z</dcterms:created>
  <dcterms:modified xsi:type="dcterms:W3CDTF">2021-01-05T04:20:00Z</dcterms:modified>
</cp:coreProperties>
</file>